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4BC" w:rsidRPr="00C83EAF" w:rsidRDefault="006A54BC" w:rsidP="006A54BC">
      <w:pPr>
        <w:spacing w:before="240" w:line="360" w:lineRule="auto"/>
        <w:jc w:val="both"/>
        <w:rPr>
          <w:rFonts w:ascii="Arial" w:hAnsi="Arial" w:cs="Arial"/>
          <w:b/>
          <w:sz w:val="24"/>
          <w:szCs w:val="28"/>
          <w:u w:val="single"/>
        </w:rPr>
      </w:pPr>
      <w:r>
        <w:rPr>
          <w:rFonts w:ascii="Arial" w:hAnsi="Arial" w:cs="Arial"/>
          <w:b/>
          <w:sz w:val="24"/>
          <w:szCs w:val="28"/>
          <w:u w:val="single"/>
        </w:rPr>
        <w:t>21º SESSÃO ORDINÁRIA DO 2</w:t>
      </w:r>
      <w:r w:rsidRPr="00C83EAF">
        <w:rPr>
          <w:rFonts w:ascii="Arial" w:hAnsi="Arial" w:cs="Arial"/>
          <w:b/>
          <w:sz w:val="24"/>
          <w:szCs w:val="28"/>
          <w:u w:val="single"/>
        </w:rPr>
        <w:t>ª PERIODO LEGISLATIVO DO ANO DE 2023</w:t>
      </w:r>
    </w:p>
    <w:p w:rsidR="00991BE0" w:rsidRDefault="006A54BC" w:rsidP="00991BE0">
      <w:pPr>
        <w:spacing w:after="0"/>
        <w:jc w:val="both"/>
        <w:rPr>
          <w:rFonts w:ascii="Arial" w:hAnsi="Arial" w:cs="Arial"/>
          <w:sz w:val="24"/>
          <w:szCs w:val="24"/>
        </w:rPr>
      </w:pPr>
      <w:r>
        <w:rPr>
          <w:rFonts w:ascii="Arial" w:hAnsi="Arial" w:cs="Arial"/>
          <w:sz w:val="24"/>
          <w:szCs w:val="24"/>
        </w:rPr>
        <w:t>Aos 23 (vinte e três) dias do mês de agosto</w:t>
      </w:r>
      <w:r w:rsidRPr="00E018A5">
        <w:rPr>
          <w:rFonts w:ascii="Arial" w:hAnsi="Arial" w:cs="Arial"/>
          <w:sz w:val="24"/>
          <w:szCs w:val="24"/>
        </w:rPr>
        <w:t xml:space="preserve"> do ano de </w:t>
      </w:r>
      <w:r>
        <w:rPr>
          <w:rFonts w:ascii="Arial" w:hAnsi="Arial" w:cs="Arial"/>
          <w:sz w:val="24"/>
          <w:szCs w:val="24"/>
        </w:rPr>
        <w:t>2023 (Dois Mil e Vinte e três), ás 09h15min (nove horas e quinze minutos</w:t>
      </w:r>
      <w:r w:rsidRPr="00E018A5">
        <w:rPr>
          <w:rFonts w:ascii="Arial" w:hAnsi="Arial" w:cs="Arial"/>
          <w:sz w:val="24"/>
          <w:szCs w:val="24"/>
        </w:rPr>
        <w:t>), na se</w:t>
      </w:r>
      <w:r>
        <w:rPr>
          <w:rFonts w:ascii="Arial" w:hAnsi="Arial" w:cs="Arial"/>
          <w:sz w:val="24"/>
          <w:szCs w:val="24"/>
        </w:rPr>
        <w:t xml:space="preserve">de da Câmara Municipal de </w:t>
      </w:r>
      <w:proofErr w:type="spellStart"/>
      <w:r>
        <w:rPr>
          <w:rFonts w:ascii="Arial" w:hAnsi="Arial" w:cs="Arial"/>
          <w:sz w:val="24"/>
          <w:szCs w:val="24"/>
        </w:rPr>
        <w:t>Tibau</w:t>
      </w:r>
      <w:proofErr w:type="spellEnd"/>
      <w:r>
        <w:rPr>
          <w:rFonts w:ascii="Arial" w:hAnsi="Arial" w:cs="Arial"/>
          <w:sz w:val="24"/>
          <w:szCs w:val="24"/>
        </w:rPr>
        <w:t>/</w:t>
      </w:r>
      <w:r w:rsidRPr="00E018A5">
        <w:rPr>
          <w:rFonts w:ascii="Arial" w:hAnsi="Arial" w:cs="Arial"/>
          <w:sz w:val="24"/>
          <w:szCs w:val="24"/>
        </w:rPr>
        <w:t>RN</w:t>
      </w:r>
      <w:r>
        <w:rPr>
          <w:rFonts w:ascii="Arial" w:hAnsi="Arial" w:cs="Arial"/>
          <w:sz w:val="24"/>
          <w:szCs w:val="24"/>
        </w:rPr>
        <w:t>; realizou-se a vigésima primeira sessão ordinária do segundo</w:t>
      </w:r>
      <w:r w:rsidRPr="00E018A5">
        <w:rPr>
          <w:rFonts w:ascii="Arial" w:hAnsi="Arial" w:cs="Arial"/>
          <w:sz w:val="24"/>
          <w:szCs w:val="24"/>
        </w:rPr>
        <w:t xml:space="preserve"> pe</w:t>
      </w:r>
      <w:r>
        <w:rPr>
          <w:rFonts w:ascii="Arial" w:hAnsi="Arial" w:cs="Arial"/>
          <w:sz w:val="24"/>
          <w:szCs w:val="24"/>
        </w:rPr>
        <w:t>ríodo legislativo do ano de 2023 (dois mil e vinte e três</w:t>
      </w:r>
      <w:r w:rsidRPr="00E018A5">
        <w:rPr>
          <w:rFonts w:ascii="Arial" w:hAnsi="Arial" w:cs="Arial"/>
          <w:sz w:val="24"/>
          <w:szCs w:val="24"/>
        </w:rPr>
        <w:t xml:space="preserve">). O </w:t>
      </w:r>
      <w:r>
        <w:rPr>
          <w:rFonts w:ascii="Arial" w:hAnsi="Arial" w:cs="Arial"/>
          <w:sz w:val="24"/>
          <w:szCs w:val="24"/>
        </w:rPr>
        <w:t xml:space="preserve">vice-presidente, </w:t>
      </w:r>
      <w:proofErr w:type="spellStart"/>
      <w:r>
        <w:rPr>
          <w:rFonts w:ascii="Arial" w:hAnsi="Arial" w:cs="Arial"/>
          <w:sz w:val="24"/>
          <w:szCs w:val="24"/>
        </w:rPr>
        <w:t>Juscielzo</w:t>
      </w:r>
      <w:proofErr w:type="spellEnd"/>
      <w:r>
        <w:rPr>
          <w:rFonts w:ascii="Arial" w:hAnsi="Arial" w:cs="Arial"/>
          <w:sz w:val="24"/>
          <w:szCs w:val="24"/>
        </w:rPr>
        <w:t xml:space="preserve"> Rodrigues</w:t>
      </w:r>
      <w:r w:rsidRPr="00E018A5">
        <w:rPr>
          <w:rFonts w:ascii="Arial" w:hAnsi="Arial" w:cs="Arial"/>
          <w:sz w:val="24"/>
          <w:szCs w:val="24"/>
        </w:rPr>
        <w:t xml:space="preserve"> saúda a todos </w:t>
      </w:r>
      <w:proofErr w:type="spellStart"/>
      <w:r w:rsidRPr="00E018A5">
        <w:rPr>
          <w:rFonts w:ascii="Arial" w:hAnsi="Arial" w:cs="Arial"/>
          <w:sz w:val="24"/>
          <w:szCs w:val="24"/>
        </w:rPr>
        <w:t>Tibauense</w:t>
      </w:r>
      <w:proofErr w:type="spellEnd"/>
      <w:r w:rsidRPr="00E018A5">
        <w:rPr>
          <w:rFonts w:ascii="Arial" w:hAnsi="Arial" w:cs="Arial"/>
          <w:sz w:val="24"/>
          <w:szCs w:val="24"/>
        </w:rPr>
        <w:t xml:space="preserve"> que está acompanhando pelas redes sociais e pela rádio.</w:t>
      </w:r>
      <w:r>
        <w:rPr>
          <w:rFonts w:ascii="Arial" w:hAnsi="Arial" w:cs="Arial"/>
          <w:sz w:val="24"/>
          <w:szCs w:val="24"/>
        </w:rPr>
        <w:t xml:space="preserve"> Comunica que hoje o presidente Adeilton Teixeira precisou se ausentar e por esse motivo estou assumindo o seu lugar a mesa. O vice-presidente convida o primeiro secretário Daniel Roberto dos Santos a compor a mesa e a fazer a chamada dos vereadores. </w:t>
      </w:r>
      <w:r w:rsidRPr="00E018A5">
        <w:rPr>
          <w:rFonts w:ascii="Arial" w:hAnsi="Arial" w:cs="Arial"/>
          <w:b/>
          <w:sz w:val="24"/>
          <w:szCs w:val="24"/>
        </w:rPr>
        <w:t xml:space="preserve">MESA DIRETORA </w:t>
      </w:r>
      <w:r w:rsidRPr="00E018A5">
        <w:rPr>
          <w:rFonts w:ascii="Arial" w:hAnsi="Arial" w:cs="Arial"/>
          <w:sz w:val="24"/>
          <w:szCs w:val="24"/>
        </w:rPr>
        <w:t xml:space="preserve">– </w:t>
      </w:r>
      <w:r w:rsidRPr="00E018A5">
        <w:rPr>
          <w:rFonts w:ascii="Arial" w:hAnsi="Arial" w:cs="Arial"/>
          <w:b/>
          <w:sz w:val="24"/>
          <w:szCs w:val="24"/>
        </w:rPr>
        <w:t>Presidente</w:t>
      </w:r>
      <w:r w:rsidRPr="00E018A5">
        <w:rPr>
          <w:rFonts w:ascii="Arial" w:hAnsi="Arial" w:cs="Arial"/>
          <w:sz w:val="24"/>
          <w:szCs w:val="24"/>
        </w:rPr>
        <w:t>: Adeilton Teixeira de Oliveira</w:t>
      </w:r>
      <w:r>
        <w:rPr>
          <w:rFonts w:ascii="Arial" w:hAnsi="Arial" w:cs="Arial"/>
          <w:sz w:val="24"/>
          <w:szCs w:val="24"/>
        </w:rPr>
        <w:t xml:space="preserve"> (ausente)</w:t>
      </w:r>
      <w:r w:rsidRPr="00E018A5">
        <w:rPr>
          <w:rFonts w:ascii="Arial" w:hAnsi="Arial" w:cs="Arial"/>
          <w:sz w:val="24"/>
          <w:szCs w:val="24"/>
        </w:rPr>
        <w:t xml:space="preserve">; </w:t>
      </w:r>
      <w:r>
        <w:rPr>
          <w:rFonts w:ascii="Arial" w:hAnsi="Arial" w:cs="Arial"/>
          <w:b/>
          <w:sz w:val="24"/>
          <w:szCs w:val="24"/>
        </w:rPr>
        <w:t>1º SECRETÁRIO</w:t>
      </w:r>
      <w:r w:rsidRPr="00E018A5">
        <w:rPr>
          <w:rFonts w:ascii="Arial" w:hAnsi="Arial" w:cs="Arial"/>
          <w:sz w:val="24"/>
          <w:szCs w:val="24"/>
        </w:rPr>
        <w:t>:</w:t>
      </w:r>
      <w:r>
        <w:rPr>
          <w:rFonts w:ascii="Arial" w:hAnsi="Arial" w:cs="Arial"/>
          <w:sz w:val="24"/>
          <w:szCs w:val="24"/>
        </w:rPr>
        <w:t xml:space="preserve"> Daniel Roberto dos Santos; </w:t>
      </w:r>
      <w:r>
        <w:rPr>
          <w:rFonts w:ascii="Arial" w:hAnsi="Arial" w:cs="Arial"/>
          <w:b/>
          <w:sz w:val="24"/>
          <w:szCs w:val="24"/>
        </w:rPr>
        <w:t>2º SECRETÁRIO</w:t>
      </w:r>
      <w:r w:rsidRPr="00E018A5">
        <w:rPr>
          <w:rFonts w:ascii="Arial" w:hAnsi="Arial" w:cs="Arial"/>
          <w:sz w:val="24"/>
          <w:szCs w:val="24"/>
        </w:rPr>
        <w:t>:</w:t>
      </w:r>
      <w:r>
        <w:rPr>
          <w:rFonts w:ascii="Arial" w:hAnsi="Arial" w:cs="Arial"/>
          <w:sz w:val="24"/>
          <w:szCs w:val="24"/>
        </w:rPr>
        <w:t xml:space="preserve"> Otavio Faustino da Silva Neto</w:t>
      </w:r>
      <w:r w:rsidRPr="00E018A5">
        <w:rPr>
          <w:rFonts w:ascii="Arial" w:hAnsi="Arial" w:cs="Arial"/>
          <w:sz w:val="24"/>
          <w:szCs w:val="24"/>
        </w:rPr>
        <w:t xml:space="preserve">; </w:t>
      </w:r>
      <w:r w:rsidRPr="00E018A5">
        <w:rPr>
          <w:rFonts w:ascii="Arial" w:hAnsi="Arial" w:cs="Arial"/>
          <w:b/>
          <w:sz w:val="24"/>
          <w:szCs w:val="24"/>
        </w:rPr>
        <w:t>VICE-PRESIDENTE</w:t>
      </w:r>
      <w:r w:rsidRPr="00E018A5">
        <w:rPr>
          <w:rFonts w:ascii="Arial" w:hAnsi="Arial" w:cs="Arial"/>
          <w:sz w:val="24"/>
          <w:szCs w:val="24"/>
        </w:rPr>
        <w:t>:</w:t>
      </w:r>
      <w:r>
        <w:rPr>
          <w:rFonts w:ascii="Arial" w:hAnsi="Arial" w:cs="Arial"/>
          <w:sz w:val="24"/>
          <w:szCs w:val="24"/>
        </w:rPr>
        <w:t xml:space="preserve"> </w:t>
      </w:r>
      <w:proofErr w:type="spellStart"/>
      <w:r w:rsidRPr="00E018A5">
        <w:rPr>
          <w:rFonts w:ascii="Arial" w:hAnsi="Arial" w:cs="Arial"/>
          <w:sz w:val="24"/>
          <w:szCs w:val="24"/>
        </w:rPr>
        <w:t>Juscielzo</w:t>
      </w:r>
      <w:proofErr w:type="spellEnd"/>
      <w:r w:rsidRPr="00E018A5">
        <w:rPr>
          <w:rFonts w:ascii="Arial" w:hAnsi="Arial" w:cs="Arial"/>
          <w:sz w:val="24"/>
          <w:szCs w:val="24"/>
        </w:rPr>
        <w:t xml:space="preserve"> Rodrigues Rebouças</w:t>
      </w:r>
      <w:r>
        <w:rPr>
          <w:rFonts w:ascii="Arial" w:hAnsi="Arial" w:cs="Arial"/>
          <w:sz w:val="24"/>
          <w:szCs w:val="24"/>
        </w:rPr>
        <w:t xml:space="preserve">; </w:t>
      </w:r>
      <w:r w:rsidRPr="00E018A5">
        <w:rPr>
          <w:rFonts w:ascii="Arial" w:hAnsi="Arial" w:cs="Arial"/>
          <w:b/>
          <w:sz w:val="24"/>
          <w:szCs w:val="24"/>
        </w:rPr>
        <w:t>PLENÁRIO-</w:t>
      </w:r>
      <w:r>
        <w:rPr>
          <w:rFonts w:ascii="Arial" w:hAnsi="Arial" w:cs="Arial"/>
          <w:b/>
          <w:sz w:val="24"/>
          <w:szCs w:val="24"/>
        </w:rPr>
        <w:t xml:space="preserve"> </w:t>
      </w:r>
      <w:proofErr w:type="spellStart"/>
      <w:r w:rsidRPr="00E018A5">
        <w:rPr>
          <w:rFonts w:ascii="Arial" w:hAnsi="Arial" w:cs="Arial"/>
          <w:sz w:val="24"/>
          <w:szCs w:val="24"/>
        </w:rPr>
        <w:t>Jonh</w:t>
      </w:r>
      <w:proofErr w:type="spellEnd"/>
      <w:r w:rsidRPr="00E018A5">
        <w:rPr>
          <w:rFonts w:ascii="Arial" w:hAnsi="Arial" w:cs="Arial"/>
          <w:sz w:val="24"/>
          <w:szCs w:val="24"/>
        </w:rPr>
        <w:t xml:space="preserve"> Wayne Martins Monteiro;</w:t>
      </w:r>
      <w:r>
        <w:rPr>
          <w:rFonts w:ascii="Arial" w:hAnsi="Arial" w:cs="Arial"/>
          <w:sz w:val="24"/>
          <w:szCs w:val="24"/>
        </w:rPr>
        <w:t xml:space="preserve"> </w:t>
      </w:r>
      <w:r w:rsidRPr="00E018A5">
        <w:rPr>
          <w:rFonts w:ascii="Arial" w:hAnsi="Arial" w:cs="Arial"/>
          <w:sz w:val="24"/>
          <w:szCs w:val="24"/>
        </w:rPr>
        <w:t>Ma</w:t>
      </w:r>
      <w:r>
        <w:rPr>
          <w:rFonts w:ascii="Arial" w:hAnsi="Arial" w:cs="Arial"/>
          <w:sz w:val="24"/>
          <w:szCs w:val="24"/>
        </w:rPr>
        <w:t xml:space="preserve">ria da Conceição Gomes Teixeira; João Marques de Souza; Raimundo Isaias de Oliveira; Luiz </w:t>
      </w:r>
      <w:proofErr w:type="spellStart"/>
      <w:r>
        <w:rPr>
          <w:rFonts w:ascii="Arial" w:hAnsi="Arial" w:cs="Arial"/>
          <w:sz w:val="24"/>
          <w:szCs w:val="24"/>
        </w:rPr>
        <w:t>Nildo</w:t>
      </w:r>
      <w:proofErr w:type="spellEnd"/>
      <w:r>
        <w:rPr>
          <w:rFonts w:ascii="Arial" w:hAnsi="Arial" w:cs="Arial"/>
          <w:sz w:val="24"/>
          <w:szCs w:val="24"/>
        </w:rPr>
        <w:t xml:space="preserve"> de Souza. O edil Adeilton Teixeira de Oliveira com sua falta justificada.</w:t>
      </w:r>
      <w:r w:rsidRPr="00AF0DD0">
        <w:rPr>
          <w:rFonts w:ascii="Arial" w:hAnsi="Arial" w:cs="Arial"/>
          <w:sz w:val="24"/>
          <w:szCs w:val="24"/>
        </w:rPr>
        <w:t xml:space="preserve"> </w:t>
      </w:r>
      <w:r>
        <w:rPr>
          <w:rFonts w:ascii="Arial" w:hAnsi="Arial" w:cs="Arial"/>
          <w:sz w:val="24"/>
          <w:szCs w:val="24"/>
        </w:rPr>
        <w:t>Com quórum suficiente da continuidade a sessão. O vereador passa a palavra para o vice-presidente que convida a S</w:t>
      </w:r>
      <w:r w:rsidRPr="00E018A5">
        <w:rPr>
          <w:rFonts w:ascii="Arial" w:hAnsi="Arial" w:cs="Arial"/>
          <w:sz w:val="24"/>
          <w:szCs w:val="24"/>
        </w:rPr>
        <w:t>ecretá</w:t>
      </w:r>
      <w:r>
        <w:rPr>
          <w:rFonts w:ascii="Arial" w:hAnsi="Arial" w:cs="Arial"/>
          <w:sz w:val="24"/>
          <w:szCs w:val="24"/>
        </w:rPr>
        <w:t>ria L</w:t>
      </w:r>
      <w:r w:rsidRPr="00E018A5">
        <w:rPr>
          <w:rFonts w:ascii="Arial" w:hAnsi="Arial" w:cs="Arial"/>
          <w:sz w:val="24"/>
          <w:szCs w:val="24"/>
        </w:rPr>
        <w:t xml:space="preserve">egislativa para leitura </w:t>
      </w:r>
      <w:r>
        <w:rPr>
          <w:rFonts w:ascii="Arial" w:hAnsi="Arial" w:cs="Arial"/>
          <w:sz w:val="24"/>
          <w:szCs w:val="24"/>
        </w:rPr>
        <w:t>da Ata da sessão passada e as</w:t>
      </w:r>
      <w:r w:rsidRPr="00E018A5">
        <w:rPr>
          <w:rFonts w:ascii="Arial" w:hAnsi="Arial" w:cs="Arial"/>
          <w:sz w:val="24"/>
          <w:szCs w:val="24"/>
        </w:rPr>
        <w:t xml:space="preserve"> matérias </w:t>
      </w:r>
      <w:r>
        <w:rPr>
          <w:rFonts w:ascii="Arial" w:hAnsi="Arial" w:cs="Arial"/>
          <w:sz w:val="24"/>
          <w:szCs w:val="24"/>
        </w:rPr>
        <w:t xml:space="preserve">da ordem do dia, A Secretária Legislativa faz a leitura da Ata que é aprovada por unanimidade pelos Edis presentes e segue para leitura das matérias da ordem do dia. </w:t>
      </w:r>
      <w:r w:rsidR="00BF5D83">
        <w:rPr>
          <w:rFonts w:ascii="Arial" w:hAnsi="Arial" w:cs="Arial"/>
          <w:b/>
          <w:sz w:val="24"/>
          <w:szCs w:val="24"/>
        </w:rPr>
        <w:t xml:space="preserve">LEITURA DO OFICIO Nº 036/2023 SECRETARIA MUNICIPAL DE SAÚDE: </w:t>
      </w:r>
      <w:r w:rsidR="00BF5D83">
        <w:rPr>
          <w:rFonts w:ascii="Arial" w:hAnsi="Arial" w:cs="Arial"/>
          <w:sz w:val="24"/>
          <w:szCs w:val="24"/>
        </w:rPr>
        <w:t xml:space="preserve">REFERENTE AO OFICIO Nº 073/2023 SOBRE O PISO DA ENFERMAGEM. </w:t>
      </w:r>
      <w:r w:rsidR="00BF5D83">
        <w:rPr>
          <w:rFonts w:ascii="Arial" w:hAnsi="Arial" w:cs="Arial"/>
          <w:b/>
          <w:sz w:val="24"/>
          <w:szCs w:val="24"/>
        </w:rPr>
        <w:t xml:space="preserve">LEITURA DO OFICIO Nº 037/2023 SECRETARIA MUNICIPAL DE SAÚDE: </w:t>
      </w:r>
      <w:r w:rsidR="00BF5D83">
        <w:rPr>
          <w:rFonts w:ascii="Arial" w:hAnsi="Arial" w:cs="Arial"/>
          <w:sz w:val="24"/>
          <w:szCs w:val="24"/>
        </w:rPr>
        <w:t xml:space="preserve">REFERENTE AO OFICIO Nº 055/2023 SOBRE AQUISICAÇÃO E REPOSIÇÃO DE MEDICAMENTOS NA FARMÁCIA BÁSICA DO MUNICIPIO. </w:t>
      </w:r>
      <w:r w:rsidR="00BF5D83">
        <w:rPr>
          <w:rFonts w:ascii="Arial" w:hAnsi="Arial" w:cs="Arial"/>
          <w:b/>
          <w:sz w:val="24"/>
          <w:szCs w:val="24"/>
        </w:rPr>
        <w:t xml:space="preserve">LEITURA DO OFICIO Nº 038/2023 SECRETARIA MUNICIPAL DE SAÚDE: </w:t>
      </w:r>
      <w:r w:rsidR="00BF5D83">
        <w:rPr>
          <w:rFonts w:ascii="Arial" w:hAnsi="Arial" w:cs="Arial"/>
          <w:sz w:val="24"/>
          <w:szCs w:val="24"/>
        </w:rPr>
        <w:t xml:space="preserve">REFERENTE AO OFICIO Nº 063/2023 SOBRE O MUTIRÃO DE CIRURGIAS DE CATARATA INICIADO DIA 10 DE AGOSTO DE 2023 COM VISTA A ZERAR A FILA DE ESPERA DOS REFERIDOS PROCEDIMENTOS. </w:t>
      </w:r>
      <w:r w:rsidR="00BF5D83">
        <w:rPr>
          <w:rFonts w:ascii="Arial" w:hAnsi="Arial" w:cs="Arial"/>
          <w:b/>
          <w:sz w:val="24"/>
          <w:szCs w:val="24"/>
        </w:rPr>
        <w:t xml:space="preserve">LEITURA DO OFICIO Nº 039/2023 SECRETARIA MUNICIPAL DE SAÚDE: </w:t>
      </w:r>
      <w:r w:rsidR="00BF5D83">
        <w:rPr>
          <w:rFonts w:ascii="Arial" w:hAnsi="Arial" w:cs="Arial"/>
          <w:sz w:val="24"/>
          <w:szCs w:val="24"/>
        </w:rPr>
        <w:t>REFERENTE AO OFICIO Nº 046</w:t>
      </w:r>
      <w:r w:rsidR="00B10121">
        <w:rPr>
          <w:rFonts w:ascii="Arial" w:hAnsi="Arial" w:cs="Arial"/>
          <w:sz w:val="24"/>
          <w:szCs w:val="24"/>
        </w:rPr>
        <w:t xml:space="preserve">/2023 SOBRE PROCEDIMENTOS DE ALTO CUSTO, SÃO OBRIGAÇÃO DA UNIÃO OU DOS ESTADOS MEMBROS E NÃO DOS MUNICÍPIOS. </w:t>
      </w:r>
      <w:r w:rsidRPr="00446919">
        <w:rPr>
          <w:rFonts w:ascii="Arial" w:hAnsi="Arial" w:cs="Arial"/>
          <w:b/>
          <w:sz w:val="24"/>
          <w:szCs w:val="24"/>
        </w:rPr>
        <w:t>PROJETO DE LEI DO</w:t>
      </w:r>
      <w:r>
        <w:rPr>
          <w:rFonts w:ascii="Arial" w:hAnsi="Arial" w:cs="Arial"/>
          <w:b/>
          <w:sz w:val="24"/>
          <w:szCs w:val="24"/>
        </w:rPr>
        <w:t xml:space="preserve"> PODER EXECUTIVO Nº 015</w:t>
      </w:r>
      <w:r w:rsidRPr="00B0472D">
        <w:rPr>
          <w:rFonts w:ascii="Arial" w:hAnsi="Arial" w:cs="Arial"/>
          <w:b/>
          <w:sz w:val="24"/>
          <w:szCs w:val="24"/>
        </w:rPr>
        <w:t>/2023:</w:t>
      </w:r>
      <w:r>
        <w:rPr>
          <w:rFonts w:ascii="Arial" w:hAnsi="Arial" w:cs="Arial"/>
          <w:b/>
          <w:sz w:val="24"/>
          <w:szCs w:val="24"/>
        </w:rPr>
        <w:t xml:space="preserve"> </w:t>
      </w:r>
      <w:r>
        <w:rPr>
          <w:rFonts w:ascii="Arial" w:hAnsi="Arial" w:cs="Arial"/>
          <w:sz w:val="24"/>
          <w:szCs w:val="24"/>
        </w:rPr>
        <w:t>CRÉDITO ADICIONAL ESPECIAL NO VALOR R$ 266.419,06 (DUZENTOS E SESSENTA E SEIS MIL QUATROCENTOS E DEZENOVE REAIS E SEIS CENTAVOS)</w:t>
      </w:r>
      <w:r>
        <w:rPr>
          <w:rFonts w:ascii="Arial" w:hAnsi="Arial" w:cs="Arial"/>
          <w:b/>
          <w:sz w:val="24"/>
          <w:szCs w:val="24"/>
        </w:rPr>
        <w:t xml:space="preserve">. </w:t>
      </w:r>
      <w:r w:rsidRPr="00446919">
        <w:rPr>
          <w:rFonts w:ascii="Arial" w:hAnsi="Arial" w:cs="Arial"/>
          <w:b/>
          <w:sz w:val="24"/>
          <w:szCs w:val="24"/>
        </w:rPr>
        <w:t>PROJETO DE LEI DO</w:t>
      </w:r>
      <w:r>
        <w:rPr>
          <w:rFonts w:ascii="Arial" w:hAnsi="Arial" w:cs="Arial"/>
          <w:b/>
          <w:sz w:val="24"/>
          <w:szCs w:val="24"/>
        </w:rPr>
        <w:t xml:space="preserve"> PODER EXECUTIVO Nº 016</w:t>
      </w:r>
      <w:r w:rsidRPr="00B0472D">
        <w:rPr>
          <w:rFonts w:ascii="Arial" w:hAnsi="Arial" w:cs="Arial"/>
          <w:b/>
          <w:sz w:val="24"/>
          <w:szCs w:val="24"/>
        </w:rPr>
        <w:t>/2023:</w:t>
      </w:r>
      <w:r>
        <w:rPr>
          <w:rFonts w:ascii="Arial" w:hAnsi="Arial" w:cs="Arial"/>
          <w:sz w:val="24"/>
          <w:szCs w:val="24"/>
        </w:rPr>
        <w:t xml:space="preserve"> PROJETO DE LEI COMPLEMENTAR QUE AUTORIZA O PODER EXECUTIVO MUNICIPAL A CONCEDER, POR MEIO DE PROGRAMA ESPECÍFICO E TEMPORÁRIO, DENOMINADO NOVO REFIS MUNICIPAL 2022, DESCONTOS </w:t>
      </w:r>
      <w:r>
        <w:rPr>
          <w:rFonts w:ascii="Arial" w:hAnsi="Arial" w:cs="Arial"/>
          <w:sz w:val="24"/>
          <w:szCs w:val="24"/>
        </w:rPr>
        <w:lastRenderedPageBreak/>
        <w:t xml:space="preserve">PARA PAGAMENTOS, Á VISTA OU PARCELADO, DE CRÉDITOS EM FAVOR DO MUNICÍPIO DE TIBAU E DÁ OUTRAS PROVIDÊNCIAS. </w:t>
      </w:r>
      <w:r>
        <w:rPr>
          <w:rFonts w:ascii="Arial" w:hAnsi="Arial" w:cs="Arial"/>
          <w:b/>
          <w:sz w:val="24"/>
          <w:szCs w:val="24"/>
        </w:rPr>
        <w:t>PROJETO DE LEI DO PODER EXECUTIVO Nº 017</w:t>
      </w:r>
      <w:r w:rsidRPr="00B0472D">
        <w:rPr>
          <w:rFonts w:ascii="Arial" w:hAnsi="Arial" w:cs="Arial"/>
          <w:b/>
          <w:sz w:val="24"/>
          <w:szCs w:val="24"/>
        </w:rPr>
        <w:t>/2023:</w:t>
      </w:r>
      <w:r>
        <w:rPr>
          <w:rFonts w:ascii="Arial" w:hAnsi="Arial" w:cs="Arial"/>
          <w:sz w:val="24"/>
          <w:szCs w:val="24"/>
        </w:rPr>
        <w:t xml:space="preserve"> “INSTITUI O PROGRAMA DE INCENTIVO FISCAL AOS EMPREENDIMENTOS IMOBILIÁRIOS IMPLANTADOS NA ÁREA URBANA DO MUNICÍPIO DE TIBAU E DÁ OUTRAS PROVIDÊNCIAS. </w:t>
      </w:r>
      <w:r w:rsidRPr="00446919">
        <w:rPr>
          <w:rFonts w:ascii="Arial" w:hAnsi="Arial" w:cs="Arial"/>
          <w:b/>
          <w:sz w:val="24"/>
          <w:szCs w:val="24"/>
        </w:rPr>
        <w:t>PROJETO DE LEI DO</w:t>
      </w:r>
      <w:r>
        <w:rPr>
          <w:rFonts w:ascii="Arial" w:hAnsi="Arial" w:cs="Arial"/>
          <w:b/>
          <w:sz w:val="24"/>
          <w:szCs w:val="24"/>
        </w:rPr>
        <w:t xml:space="preserve"> PODER EXECUTIVO Nº 018</w:t>
      </w:r>
      <w:r w:rsidRPr="00B0472D">
        <w:rPr>
          <w:rFonts w:ascii="Arial" w:hAnsi="Arial" w:cs="Arial"/>
          <w:b/>
          <w:sz w:val="24"/>
          <w:szCs w:val="24"/>
        </w:rPr>
        <w:t>/2023:</w:t>
      </w:r>
      <w:r>
        <w:rPr>
          <w:rFonts w:ascii="Arial" w:hAnsi="Arial" w:cs="Arial"/>
          <w:b/>
          <w:sz w:val="24"/>
          <w:szCs w:val="24"/>
        </w:rPr>
        <w:t xml:space="preserve"> </w:t>
      </w:r>
      <w:r>
        <w:rPr>
          <w:rFonts w:ascii="Arial" w:hAnsi="Arial" w:cs="Arial"/>
          <w:sz w:val="24"/>
          <w:szCs w:val="24"/>
        </w:rPr>
        <w:t>CRÉDITO ADICIONAL ESPECIAL NO VALOR R$ 106.000,00 (CENTO E SEIS)</w:t>
      </w:r>
      <w:r w:rsidR="00BF5D83">
        <w:rPr>
          <w:rFonts w:ascii="Arial" w:hAnsi="Arial" w:cs="Arial"/>
          <w:sz w:val="24"/>
          <w:szCs w:val="24"/>
        </w:rPr>
        <w:t>.</w:t>
      </w:r>
      <w:r w:rsidR="00B10121">
        <w:rPr>
          <w:rFonts w:ascii="Arial" w:hAnsi="Arial" w:cs="Arial"/>
          <w:sz w:val="24"/>
          <w:szCs w:val="24"/>
        </w:rPr>
        <w:t xml:space="preserve"> Secretária Legislativa encerra a leitura da ordem do dia passando a palavra para o vice-Presidente, </w:t>
      </w:r>
      <w:proofErr w:type="spellStart"/>
      <w:r w:rsidR="00B10121">
        <w:rPr>
          <w:rFonts w:ascii="Arial" w:hAnsi="Arial" w:cs="Arial"/>
          <w:sz w:val="24"/>
          <w:szCs w:val="24"/>
        </w:rPr>
        <w:t>Juscielzo</w:t>
      </w:r>
      <w:proofErr w:type="spellEnd"/>
      <w:r w:rsidR="00B10121">
        <w:rPr>
          <w:rFonts w:ascii="Arial" w:hAnsi="Arial" w:cs="Arial"/>
          <w:sz w:val="24"/>
          <w:szCs w:val="24"/>
        </w:rPr>
        <w:t xml:space="preserve"> Rodrigues que inicia fazendo a leitura dos PL do Poder Executivo Nº 015/2023, 016/2023 e Nº017/2023 submetendo </w:t>
      </w:r>
      <w:r w:rsidR="00816DFD">
        <w:rPr>
          <w:rFonts w:ascii="Arial" w:hAnsi="Arial" w:cs="Arial"/>
          <w:sz w:val="24"/>
          <w:szCs w:val="24"/>
        </w:rPr>
        <w:t xml:space="preserve">os três PL </w:t>
      </w:r>
      <w:r w:rsidR="00B10121">
        <w:rPr>
          <w:rFonts w:ascii="Arial" w:hAnsi="Arial" w:cs="Arial"/>
          <w:sz w:val="24"/>
          <w:szCs w:val="24"/>
        </w:rPr>
        <w:t>em primeira votação, sendo aprovado</w:t>
      </w:r>
      <w:r w:rsidR="00816DFD">
        <w:rPr>
          <w:rFonts w:ascii="Arial" w:hAnsi="Arial" w:cs="Arial"/>
          <w:sz w:val="24"/>
          <w:szCs w:val="24"/>
        </w:rPr>
        <w:t>s</w:t>
      </w:r>
      <w:r w:rsidR="00B10121">
        <w:rPr>
          <w:rFonts w:ascii="Arial" w:hAnsi="Arial" w:cs="Arial"/>
          <w:sz w:val="24"/>
          <w:szCs w:val="24"/>
        </w:rPr>
        <w:t xml:space="preserve"> por unanimidade em primeira votação.</w:t>
      </w:r>
      <w:r w:rsidR="00816DFD">
        <w:rPr>
          <w:rFonts w:ascii="Arial" w:hAnsi="Arial" w:cs="Arial"/>
          <w:sz w:val="24"/>
          <w:szCs w:val="24"/>
        </w:rPr>
        <w:t xml:space="preserve"> O vice-presidente da continuidade com a leitura do PL</w:t>
      </w:r>
      <w:r w:rsidR="00314E0C">
        <w:rPr>
          <w:rFonts w:ascii="Arial" w:hAnsi="Arial" w:cs="Arial"/>
          <w:sz w:val="24"/>
          <w:szCs w:val="24"/>
        </w:rPr>
        <w:t xml:space="preserve"> Nº 018/2023 do Poder Executivo, mas que beneficia a câmara Legislativa, para ser realizado manutenção e reformas na casa legislativa. O presidente solicitou as comissões (CCJ e COF) que não apresentaram seu parecer ao projeto que apresentassem verbalmente em sessão. As comissões apresentaram parecer favorável aos PL Nº 018/2023 e o vice-presidente da continuidade a votação do PL Nº 018/2023, submetendo em primeira votação, sendo aprovado por unanimidade em primeira vot</w:t>
      </w:r>
      <w:r w:rsidR="0040231E">
        <w:rPr>
          <w:rFonts w:ascii="Arial" w:hAnsi="Arial" w:cs="Arial"/>
          <w:sz w:val="24"/>
          <w:szCs w:val="24"/>
        </w:rPr>
        <w:t xml:space="preserve">ação. Não havendo mais pronunciamentos o presidente fecha a ordem do dia e abre os </w:t>
      </w:r>
      <w:r w:rsidR="0040231E">
        <w:rPr>
          <w:rFonts w:ascii="Arial" w:hAnsi="Arial" w:cs="Arial"/>
          <w:b/>
          <w:sz w:val="24"/>
          <w:szCs w:val="24"/>
        </w:rPr>
        <w:t>Ofícios Verbais</w:t>
      </w:r>
      <w:r w:rsidR="0040231E" w:rsidRPr="00956DA9">
        <w:rPr>
          <w:rFonts w:ascii="Arial" w:hAnsi="Arial" w:cs="Arial"/>
          <w:b/>
          <w:sz w:val="24"/>
          <w:szCs w:val="24"/>
        </w:rPr>
        <w:t>:</w:t>
      </w:r>
      <w:r w:rsidR="0040231E">
        <w:rPr>
          <w:rFonts w:ascii="Arial" w:hAnsi="Arial" w:cs="Arial"/>
          <w:b/>
          <w:sz w:val="24"/>
          <w:szCs w:val="24"/>
        </w:rPr>
        <w:t xml:space="preserve"> </w:t>
      </w:r>
      <w:r w:rsidR="0040231E">
        <w:rPr>
          <w:rFonts w:ascii="Arial" w:hAnsi="Arial" w:cs="Arial"/>
          <w:sz w:val="24"/>
          <w:szCs w:val="24"/>
        </w:rPr>
        <w:t xml:space="preserve">Primeira </w:t>
      </w:r>
      <w:r w:rsidR="0040231E">
        <w:rPr>
          <w:rFonts w:ascii="Arial" w:hAnsi="Arial" w:cs="Arial"/>
          <w:b/>
          <w:sz w:val="24"/>
          <w:szCs w:val="24"/>
        </w:rPr>
        <w:t xml:space="preserve">vereadora Sra. Maria da Conceição, </w:t>
      </w:r>
      <w:r w:rsidR="0040231E">
        <w:rPr>
          <w:rFonts w:ascii="Arial" w:hAnsi="Arial" w:cs="Arial"/>
          <w:sz w:val="24"/>
          <w:szCs w:val="24"/>
        </w:rPr>
        <w:t xml:space="preserve">solicitou da Secretaria de Obras que seja realizado uma limpeza interno e externo no cemitério São João Batista na comunidade de Gangorra como também a retirada das arvores de Ninho que estão destruindo os túmulos do cemitério. Solicitou também da secretaria de obras a troca de lâmpadas convencionais por lâmpadas de LED na comunidade de Lagoa de Salsa e também na Vila Nova. Segundo </w:t>
      </w:r>
      <w:r w:rsidR="0040231E">
        <w:rPr>
          <w:rFonts w:ascii="Arial" w:hAnsi="Arial" w:cs="Arial"/>
          <w:b/>
          <w:sz w:val="24"/>
          <w:szCs w:val="24"/>
        </w:rPr>
        <w:t xml:space="preserve">vereador Sr. João Marques, </w:t>
      </w:r>
      <w:r w:rsidR="0040231E">
        <w:rPr>
          <w:rFonts w:ascii="Arial" w:hAnsi="Arial" w:cs="Arial"/>
          <w:sz w:val="24"/>
          <w:szCs w:val="24"/>
        </w:rPr>
        <w:t xml:space="preserve">solicitou da Secretaria de Obras que seja realizado uma limpeza no cemitério </w:t>
      </w:r>
      <w:r w:rsidR="00B57923">
        <w:rPr>
          <w:rFonts w:ascii="Arial" w:hAnsi="Arial" w:cs="Arial"/>
          <w:sz w:val="24"/>
          <w:szCs w:val="24"/>
        </w:rPr>
        <w:t xml:space="preserve">São Sebastião do município. Solicitou também que seja resolvido a questão das iluminarias do campo de futebol do município na qual se encontra 18 luminárias apagas. Solicitou também que seja realizado a manutenção da iluminarias da Avenida Tereza Patrício na qual algumas se encontra apagadas. Solicitou também que veja a possibilidade de finalizar a pavimentação da Rua </w:t>
      </w:r>
      <w:r w:rsidR="003C5549">
        <w:rPr>
          <w:rFonts w:ascii="Arial" w:hAnsi="Arial" w:cs="Arial"/>
          <w:sz w:val="24"/>
          <w:szCs w:val="24"/>
        </w:rPr>
        <w:t xml:space="preserve">Antônio Luz como também a Rua Estrela do </w:t>
      </w:r>
      <w:proofErr w:type="gramStart"/>
      <w:r w:rsidR="003C5549">
        <w:rPr>
          <w:rFonts w:ascii="Arial" w:hAnsi="Arial" w:cs="Arial"/>
          <w:sz w:val="24"/>
          <w:szCs w:val="24"/>
        </w:rPr>
        <w:t>Mar.</w:t>
      </w:r>
      <w:proofErr w:type="gramEnd"/>
      <w:r w:rsidR="003C5549">
        <w:rPr>
          <w:rFonts w:ascii="Arial" w:hAnsi="Arial" w:cs="Arial"/>
          <w:sz w:val="24"/>
          <w:szCs w:val="24"/>
        </w:rPr>
        <w:t xml:space="preserve"> Solicitou ao Senador </w:t>
      </w:r>
      <w:proofErr w:type="spellStart"/>
      <w:r w:rsidR="003C5549">
        <w:rPr>
          <w:rFonts w:ascii="Arial" w:hAnsi="Arial" w:cs="Arial"/>
          <w:sz w:val="24"/>
          <w:szCs w:val="24"/>
        </w:rPr>
        <w:t>Styvenson</w:t>
      </w:r>
      <w:proofErr w:type="spellEnd"/>
      <w:r w:rsidR="003C5549">
        <w:rPr>
          <w:rFonts w:ascii="Arial" w:hAnsi="Arial" w:cs="Arial"/>
          <w:sz w:val="24"/>
          <w:szCs w:val="24"/>
        </w:rPr>
        <w:t xml:space="preserve"> Valentin que seja enviado uma Emenda para realizar a construção de uma quadra de esporte na Escola Estadual Rui Barbosa no município de </w:t>
      </w:r>
      <w:proofErr w:type="spellStart"/>
      <w:r w:rsidR="003C5549">
        <w:rPr>
          <w:rFonts w:ascii="Arial" w:hAnsi="Arial" w:cs="Arial"/>
          <w:sz w:val="24"/>
          <w:szCs w:val="24"/>
        </w:rPr>
        <w:t>Tibau</w:t>
      </w:r>
      <w:proofErr w:type="spellEnd"/>
      <w:r w:rsidR="003C5549">
        <w:rPr>
          <w:rFonts w:ascii="Arial" w:hAnsi="Arial" w:cs="Arial"/>
          <w:sz w:val="24"/>
          <w:szCs w:val="24"/>
        </w:rPr>
        <w:t>.</w:t>
      </w:r>
      <w:r w:rsidR="003A22D6">
        <w:rPr>
          <w:rFonts w:ascii="Arial" w:hAnsi="Arial" w:cs="Arial"/>
          <w:sz w:val="24"/>
          <w:szCs w:val="24"/>
        </w:rPr>
        <w:t xml:space="preserve"> Terceiro </w:t>
      </w:r>
      <w:r w:rsidR="003A22D6">
        <w:rPr>
          <w:rFonts w:ascii="Arial" w:hAnsi="Arial" w:cs="Arial"/>
          <w:b/>
          <w:sz w:val="24"/>
          <w:szCs w:val="24"/>
        </w:rPr>
        <w:t xml:space="preserve">vereador Sr. Luiz </w:t>
      </w:r>
      <w:proofErr w:type="spellStart"/>
      <w:r w:rsidR="003A22D6">
        <w:rPr>
          <w:rFonts w:ascii="Arial" w:hAnsi="Arial" w:cs="Arial"/>
          <w:b/>
          <w:sz w:val="24"/>
          <w:szCs w:val="24"/>
        </w:rPr>
        <w:t>Nildo</w:t>
      </w:r>
      <w:proofErr w:type="spellEnd"/>
      <w:r w:rsidR="003A22D6">
        <w:rPr>
          <w:rFonts w:ascii="Arial" w:hAnsi="Arial" w:cs="Arial"/>
          <w:b/>
          <w:sz w:val="24"/>
          <w:szCs w:val="24"/>
        </w:rPr>
        <w:t xml:space="preserve">, </w:t>
      </w:r>
      <w:r w:rsidR="003A22D6">
        <w:rPr>
          <w:rFonts w:ascii="Arial" w:hAnsi="Arial" w:cs="Arial"/>
          <w:sz w:val="24"/>
          <w:szCs w:val="24"/>
        </w:rPr>
        <w:t>solicitou do Poder Executivo que seja realizado uma</w:t>
      </w:r>
      <w:r w:rsidR="0008322B">
        <w:rPr>
          <w:rFonts w:ascii="Arial" w:hAnsi="Arial" w:cs="Arial"/>
          <w:sz w:val="24"/>
          <w:szCs w:val="24"/>
        </w:rPr>
        <w:t xml:space="preserve"> Audiência Pública ou reunião com todos os profissionais da saúde para informar ao mesmos se o pagamento ainda sai esse mês, como vai ser realizado e deixar transparente sobre o pagamento do piso da Enfermagem. </w:t>
      </w:r>
      <w:r w:rsidR="007D44A9">
        <w:rPr>
          <w:rFonts w:ascii="Arial" w:hAnsi="Arial" w:cs="Arial"/>
          <w:sz w:val="24"/>
          <w:szCs w:val="24"/>
        </w:rPr>
        <w:t xml:space="preserve">Quarto </w:t>
      </w:r>
      <w:r w:rsidR="007D44A9">
        <w:rPr>
          <w:rFonts w:ascii="Arial" w:hAnsi="Arial" w:cs="Arial"/>
          <w:b/>
          <w:sz w:val="24"/>
          <w:szCs w:val="24"/>
        </w:rPr>
        <w:t xml:space="preserve">vereador Sr. Raimundo Isaias, </w:t>
      </w:r>
      <w:r w:rsidR="007D44A9">
        <w:rPr>
          <w:rFonts w:ascii="Arial" w:hAnsi="Arial" w:cs="Arial"/>
          <w:sz w:val="24"/>
          <w:szCs w:val="24"/>
        </w:rPr>
        <w:t xml:space="preserve">solicitou da Secretaria de Obras que seja realizado a colocação de material no início do calçamento que dá acesso ao UBS de Gado Bravo para </w:t>
      </w:r>
      <w:r w:rsidR="007D44A9">
        <w:rPr>
          <w:rFonts w:ascii="Arial" w:hAnsi="Arial" w:cs="Arial"/>
          <w:sz w:val="24"/>
          <w:szCs w:val="24"/>
        </w:rPr>
        <w:lastRenderedPageBreak/>
        <w:t xml:space="preserve">melhoramento do acesso. O vice-presidente liberou aos vereadores a realizar na sessão indicação verbal. O vereador Otavio Faustino solicitou a realização de uma indicação. </w:t>
      </w:r>
      <w:r w:rsidR="003C5549">
        <w:rPr>
          <w:rFonts w:ascii="Arial" w:hAnsi="Arial" w:cs="Arial"/>
          <w:b/>
          <w:sz w:val="24"/>
          <w:szCs w:val="24"/>
        </w:rPr>
        <w:t>Indicação</w:t>
      </w:r>
      <w:r w:rsidR="003A22D6">
        <w:rPr>
          <w:rFonts w:ascii="Arial" w:hAnsi="Arial" w:cs="Arial"/>
          <w:b/>
          <w:sz w:val="24"/>
          <w:szCs w:val="24"/>
        </w:rPr>
        <w:t xml:space="preserve"> Nº 002/2023</w:t>
      </w:r>
      <w:r w:rsidR="003C5549">
        <w:rPr>
          <w:rFonts w:ascii="Arial" w:hAnsi="Arial" w:cs="Arial"/>
          <w:b/>
          <w:sz w:val="24"/>
          <w:szCs w:val="24"/>
        </w:rPr>
        <w:t xml:space="preserve"> do vereador Sr. Otávio Faustino, </w:t>
      </w:r>
      <w:r w:rsidR="003C5549">
        <w:rPr>
          <w:rFonts w:ascii="Arial" w:hAnsi="Arial" w:cs="Arial"/>
          <w:sz w:val="24"/>
          <w:szCs w:val="24"/>
        </w:rPr>
        <w:t xml:space="preserve">solicitou da Secretaria de Obras que seja realizado a pintura da faixa de Pedestre </w:t>
      </w:r>
      <w:r w:rsidR="003A22D6">
        <w:rPr>
          <w:rFonts w:ascii="Arial" w:hAnsi="Arial" w:cs="Arial"/>
          <w:sz w:val="24"/>
          <w:szCs w:val="24"/>
        </w:rPr>
        <w:t xml:space="preserve">na Rua 22 de Dezembro ao lado da Farmácia Litorânea. O vereador passa a palavra ao Vice-Presidente que coloca em votação a Indicação Nº 002/2023, sendo aprovada por unanimidade em primeira e única </w:t>
      </w:r>
      <w:r w:rsidR="007D44A9">
        <w:rPr>
          <w:rFonts w:ascii="Arial" w:hAnsi="Arial" w:cs="Arial"/>
          <w:sz w:val="24"/>
          <w:szCs w:val="24"/>
        </w:rPr>
        <w:t xml:space="preserve">votação. O vice-presidente que não havendo mais pronunciamentos, encerra os ofícios verbais e abre o </w:t>
      </w:r>
      <w:r w:rsidR="007D44A9" w:rsidRPr="009806D6">
        <w:rPr>
          <w:rFonts w:ascii="Arial" w:hAnsi="Arial" w:cs="Arial"/>
          <w:b/>
          <w:sz w:val="24"/>
          <w:szCs w:val="24"/>
        </w:rPr>
        <w:t>Grande Expediente:</w:t>
      </w:r>
      <w:r w:rsidR="007D44A9">
        <w:rPr>
          <w:rFonts w:ascii="Arial" w:hAnsi="Arial" w:cs="Arial"/>
          <w:b/>
          <w:sz w:val="24"/>
          <w:szCs w:val="24"/>
        </w:rPr>
        <w:t xml:space="preserve"> </w:t>
      </w:r>
      <w:r w:rsidR="007D44A9" w:rsidRPr="002F4F3C">
        <w:rPr>
          <w:rFonts w:ascii="Arial" w:hAnsi="Arial" w:cs="Arial"/>
          <w:b/>
          <w:sz w:val="24"/>
          <w:szCs w:val="24"/>
        </w:rPr>
        <w:t>1º orador</w:t>
      </w:r>
      <w:r w:rsidR="007D44A9">
        <w:rPr>
          <w:rFonts w:ascii="Arial" w:hAnsi="Arial" w:cs="Arial"/>
          <w:b/>
          <w:sz w:val="24"/>
          <w:szCs w:val="24"/>
        </w:rPr>
        <w:t xml:space="preserve"> Sr. João Marques, </w:t>
      </w:r>
      <w:r w:rsidR="007D44A9">
        <w:rPr>
          <w:rFonts w:ascii="Arial" w:hAnsi="Arial" w:cs="Arial"/>
          <w:sz w:val="24"/>
          <w:szCs w:val="24"/>
        </w:rPr>
        <w:t>iniciou seu discurso</w:t>
      </w:r>
      <w:r w:rsidR="00D74CBE">
        <w:rPr>
          <w:rFonts w:ascii="Arial" w:hAnsi="Arial" w:cs="Arial"/>
          <w:sz w:val="24"/>
          <w:szCs w:val="24"/>
        </w:rPr>
        <w:t xml:space="preserve"> parabenizando a todos os envolvidos no campeonato da “Taça </w:t>
      </w:r>
      <w:proofErr w:type="spellStart"/>
      <w:r w:rsidR="00D74CBE">
        <w:rPr>
          <w:rFonts w:ascii="Arial" w:hAnsi="Arial" w:cs="Arial"/>
          <w:sz w:val="24"/>
          <w:szCs w:val="24"/>
        </w:rPr>
        <w:t>Tibau</w:t>
      </w:r>
      <w:proofErr w:type="spellEnd"/>
      <w:r w:rsidR="00D74CBE">
        <w:rPr>
          <w:rFonts w:ascii="Arial" w:hAnsi="Arial" w:cs="Arial"/>
          <w:sz w:val="24"/>
          <w:szCs w:val="24"/>
        </w:rPr>
        <w:t>”</w:t>
      </w:r>
      <w:r w:rsidR="007D44A9">
        <w:rPr>
          <w:rFonts w:ascii="Arial" w:hAnsi="Arial" w:cs="Arial"/>
          <w:sz w:val="24"/>
          <w:szCs w:val="24"/>
        </w:rPr>
        <w:t xml:space="preserve"> </w:t>
      </w:r>
      <w:r w:rsidR="00D74CBE">
        <w:rPr>
          <w:rFonts w:ascii="Arial" w:hAnsi="Arial" w:cs="Arial"/>
          <w:sz w:val="24"/>
          <w:szCs w:val="24"/>
        </w:rPr>
        <w:t>na qual foi um evento muito movimentado. Parabenizar as equipes profissionais que participaram e em individual quero parabenizar também a Wilma e a tampinha que estão organizando uma competição de categorias de base no campo de futebol todos os domingos. O vereador também parabenizou a prefeita Lidiane Marques pelo evento do casamento comunitários na qual 15 casais fizeram seus laços matrimoniais. O vereador também parabenizou o Vereador Otávio Neto pela iniciativa também de pedir o “Bolsa Atleta” para aos esportistas do nosso município, na qual também foi um requerimento de minha autoria em 2022 e que logo vai está sendo realizada. Gostaria de aproveitar e também solicitar que seja criada também um “Bolsa Músico”</w:t>
      </w:r>
      <w:r w:rsidR="006F61CC">
        <w:rPr>
          <w:rFonts w:ascii="Arial" w:hAnsi="Arial" w:cs="Arial"/>
          <w:sz w:val="24"/>
          <w:szCs w:val="24"/>
        </w:rPr>
        <w:t xml:space="preserve"> para os </w:t>
      </w:r>
      <w:r w:rsidR="00D74CBE">
        <w:rPr>
          <w:rFonts w:ascii="Arial" w:hAnsi="Arial" w:cs="Arial"/>
          <w:sz w:val="24"/>
          <w:szCs w:val="24"/>
        </w:rPr>
        <w:t>jovens que fazem parte da banda filarmônica do nosso município</w:t>
      </w:r>
      <w:r w:rsidR="006F61CC">
        <w:rPr>
          <w:rFonts w:ascii="Arial" w:hAnsi="Arial" w:cs="Arial"/>
          <w:sz w:val="24"/>
          <w:szCs w:val="24"/>
        </w:rPr>
        <w:t xml:space="preserve"> que também costumam se apresentar fora levando o nome da nossa cidade</w:t>
      </w:r>
      <w:r w:rsidR="00D74CBE">
        <w:rPr>
          <w:rFonts w:ascii="Arial" w:hAnsi="Arial" w:cs="Arial"/>
          <w:sz w:val="24"/>
          <w:szCs w:val="24"/>
        </w:rPr>
        <w:t xml:space="preserve">. </w:t>
      </w:r>
      <w:r w:rsidR="006F61CC">
        <w:rPr>
          <w:rFonts w:ascii="Arial" w:hAnsi="Arial" w:cs="Arial"/>
          <w:sz w:val="24"/>
          <w:szCs w:val="24"/>
        </w:rPr>
        <w:t xml:space="preserve">Aproveitou para solicita ao Secretário de Esporte </w:t>
      </w:r>
      <w:proofErr w:type="spellStart"/>
      <w:r w:rsidR="006F61CC">
        <w:rPr>
          <w:rFonts w:ascii="Arial" w:hAnsi="Arial" w:cs="Arial"/>
          <w:sz w:val="24"/>
          <w:szCs w:val="24"/>
        </w:rPr>
        <w:t>Adriel</w:t>
      </w:r>
      <w:proofErr w:type="spellEnd"/>
      <w:r w:rsidR="006F61CC">
        <w:rPr>
          <w:rFonts w:ascii="Arial" w:hAnsi="Arial" w:cs="Arial"/>
          <w:sz w:val="24"/>
          <w:szCs w:val="24"/>
        </w:rPr>
        <w:t xml:space="preserve"> Carvalho que veja a possiblidade de ajudar o atleta </w:t>
      </w:r>
      <w:r w:rsidR="00DC44FE">
        <w:rPr>
          <w:rFonts w:ascii="Arial" w:hAnsi="Arial" w:cs="Arial"/>
          <w:sz w:val="24"/>
          <w:szCs w:val="24"/>
        </w:rPr>
        <w:t xml:space="preserve">lutador </w:t>
      </w:r>
      <w:r w:rsidR="006F61CC">
        <w:rPr>
          <w:rFonts w:ascii="Arial" w:hAnsi="Arial" w:cs="Arial"/>
          <w:sz w:val="24"/>
          <w:szCs w:val="24"/>
        </w:rPr>
        <w:t xml:space="preserve">Marcelinho que está indo representar </w:t>
      </w:r>
      <w:proofErr w:type="spellStart"/>
      <w:r w:rsidR="006F61CC">
        <w:rPr>
          <w:rFonts w:ascii="Arial" w:hAnsi="Arial" w:cs="Arial"/>
          <w:sz w:val="24"/>
          <w:szCs w:val="24"/>
        </w:rPr>
        <w:t>Tibau</w:t>
      </w:r>
      <w:proofErr w:type="spellEnd"/>
      <w:r w:rsidR="006F61CC">
        <w:rPr>
          <w:rFonts w:ascii="Arial" w:hAnsi="Arial" w:cs="Arial"/>
          <w:sz w:val="24"/>
          <w:szCs w:val="24"/>
        </w:rPr>
        <w:t xml:space="preserve"> na cidade de Natal</w:t>
      </w:r>
      <w:r w:rsidR="00DC44FE">
        <w:rPr>
          <w:rFonts w:ascii="Arial" w:hAnsi="Arial" w:cs="Arial"/>
          <w:sz w:val="24"/>
          <w:szCs w:val="24"/>
        </w:rPr>
        <w:t xml:space="preserve">. </w:t>
      </w:r>
      <w:r w:rsidR="00DC44FE">
        <w:rPr>
          <w:rFonts w:ascii="Arial" w:hAnsi="Arial" w:cs="Arial"/>
          <w:b/>
          <w:sz w:val="24"/>
          <w:szCs w:val="24"/>
        </w:rPr>
        <w:t>2</w:t>
      </w:r>
      <w:r w:rsidR="00DC44FE" w:rsidRPr="002F4F3C">
        <w:rPr>
          <w:rFonts w:ascii="Arial" w:hAnsi="Arial" w:cs="Arial"/>
          <w:b/>
          <w:sz w:val="24"/>
          <w:szCs w:val="24"/>
        </w:rPr>
        <w:t>º orador</w:t>
      </w:r>
      <w:r w:rsidR="00DC44FE">
        <w:rPr>
          <w:rFonts w:ascii="Arial" w:hAnsi="Arial" w:cs="Arial"/>
          <w:b/>
          <w:sz w:val="24"/>
          <w:szCs w:val="24"/>
        </w:rPr>
        <w:t xml:space="preserve"> Sr. Luiz </w:t>
      </w:r>
      <w:proofErr w:type="spellStart"/>
      <w:r w:rsidR="00DC44FE">
        <w:rPr>
          <w:rFonts w:ascii="Arial" w:hAnsi="Arial" w:cs="Arial"/>
          <w:b/>
          <w:sz w:val="24"/>
          <w:szCs w:val="24"/>
        </w:rPr>
        <w:t>Nildo</w:t>
      </w:r>
      <w:proofErr w:type="spellEnd"/>
      <w:r w:rsidR="00DC44FE">
        <w:rPr>
          <w:rFonts w:ascii="Arial" w:hAnsi="Arial" w:cs="Arial"/>
          <w:b/>
          <w:sz w:val="24"/>
          <w:szCs w:val="24"/>
        </w:rPr>
        <w:t xml:space="preserve">, </w:t>
      </w:r>
      <w:r w:rsidR="00DC44FE">
        <w:rPr>
          <w:rFonts w:ascii="Arial" w:hAnsi="Arial" w:cs="Arial"/>
          <w:sz w:val="24"/>
          <w:szCs w:val="24"/>
        </w:rPr>
        <w:t>iniciou seu discurso</w:t>
      </w:r>
      <w:r w:rsidR="00360D09">
        <w:rPr>
          <w:rFonts w:ascii="Arial" w:hAnsi="Arial" w:cs="Arial"/>
          <w:sz w:val="24"/>
          <w:szCs w:val="24"/>
        </w:rPr>
        <w:t xml:space="preserve"> agradecendo a Deus por, mas uma quarta-feira presente na casa legislativa. Agradeceu a Prefeita Lidiane Marques por atender um pedido seu sobre realizar uma reunião para debater a realização do evento do dia do evangélico do nosso município e foi realizado essa reunião e estou muito grato a Prefeita. O vereador também aproveito para parabenizar o colega vereador </w:t>
      </w:r>
      <w:proofErr w:type="spellStart"/>
      <w:r w:rsidR="00360D09">
        <w:rPr>
          <w:rFonts w:ascii="Arial" w:hAnsi="Arial" w:cs="Arial"/>
          <w:sz w:val="24"/>
          <w:szCs w:val="24"/>
        </w:rPr>
        <w:t>Jonh</w:t>
      </w:r>
      <w:proofErr w:type="spellEnd"/>
      <w:r w:rsidR="00360D09">
        <w:rPr>
          <w:rFonts w:ascii="Arial" w:hAnsi="Arial" w:cs="Arial"/>
          <w:sz w:val="24"/>
          <w:szCs w:val="24"/>
        </w:rPr>
        <w:t xml:space="preserve"> Wayne por seu aniversário. Parabenizou a Prefeita Lidiane Marque pelo gesto de </w:t>
      </w:r>
      <w:r w:rsidR="002A5D42">
        <w:rPr>
          <w:rFonts w:ascii="Arial" w:hAnsi="Arial" w:cs="Arial"/>
          <w:sz w:val="24"/>
          <w:szCs w:val="24"/>
        </w:rPr>
        <w:t xml:space="preserve">realizar </w:t>
      </w:r>
      <w:r w:rsidR="00360D09">
        <w:rPr>
          <w:rFonts w:ascii="Arial" w:hAnsi="Arial" w:cs="Arial"/>
          <w:sz w:val="24"/>
          <w:szCs w:val="24"/>
        </w:rPr>
        <w:t>ma</w:t>
      </w:r>
      <w:r w:rsidR="002A5D42">
        <w:rPr>
          <w:rFonts w:ascii="Arial" w:hAnsi="Arial" w:cs="Arial"/>
          <w:sz w:val="24"/>
          <w:szCs w:val="24"/>
        </w:rPr>
        <w:t>i</w:t>
      </w:r>
      <w:r w:rsidR="00360D09">
        <w:rPr>
          <w:rFonts w:ascii="Arial" w:hAnsi="Arial" w:cs="Arial"/>
          <w:sz w:val="24"/>
          <w:szCs w:val="24"/>
        </w:rPr>
        <w:t xml:space="preserve">s um ano o casamento </w:t>
      </w:r>
      <w:r w:rsidR="002A5D42">
        <w:rPr>
          <w:rFonts w:ascii="Arial" w:hAnsi="Arial" w:cs="Arial"/>
          <w:sz w:val="24"/>
          <w:szCs w:val="24"/>
        </w:rPr>
        <w:t>comunitário,</w:t>
      </w:r>
      <w:r w:rsidR="00360D09">
        <w:rPr>
          <w:rFonts w:ascii="Arial" w:hAnsi="Arial" w:cs="Arial"/>
          <w:sz w:val="24"/>
          <w:szCs w:val="24"/>
        </w:rPr>
        <w:t xml:space="preserve"> custeando todo gasto e </w:t>
      </w:r>
      <w:r w:rsidR="002A5D42">
        <w:rPr>
          <w:rFonts w:ascii="Arial" w:hAnsi="Arial" w:cs="Arial"/>
          <w:sz w:val="24"/>
          <w:szCs w:val="24"/>
        </w:rPr>
        <w:t>proporcionando</w:t>
      </w:r>
      <w:r w:rsidR="00360D09">
        <w:rPr>
          <w:rFonts w:ascii="Arial" w:hAnsi="Arial" w:cs="Arial"/>
          <w:sz w:val="24"/>
          <w:szCs w:val="24"/>
        </w:rPr>
        <w:t xml:space="preserve"> um momento de alegria para 15 casais que </w:t>
      </w:r>
      <w:r w:rsidR="002A5D42">
        <w:rPr>
          <w:rFonts w:ascii="Arial" w:hAnsi="Arial" w:cs="Arial"/>
          <w:sz w:val="24"/>
          <w:szCs w:val="24"/>
        </w:rPr>
        <w:t xml:space="preserve">lá fizeram seus laços matrimoniais. Agradeceu aos funcionários de todas as áreas do município e pediu que cada um deles encare seu setor de trabalho </w:t>
      </w:r>
      <w:r w:rsidR="00EE69F1">
        <w:rPr>
          <w:rFonts w:ascii="Arial" w:hAnsi="Arial" w:cs="Arial"/>
          <w:sz w:val="24"/>
          <w:szCs w:val="24"/>
        </w:rPr>
        <w:t xml:space="preserve">na gestão </w:t>
      </w:r>
      <w:r w:rsidR="002A5D42">
        <w:rPr>
          <w:rFonts w:ascii="Arial" w:hAnsi="Arial" w:cs="Arial"/>
          <w:sz w:val="24"/>
          <w:szCs w:val="24"/>
        </w:rPr>
        <w:t>com amor</w:t>
      </w:r>
      <w:r w:rsidR="00EE69F1">
        <w:rPr>
          <w:rFonts w:ascii="Arial" w:hAnsi="Arial" w:cs="Arial"/>
          <w:sz w:val="24"/>
          <w:szCs w:val="24"/>
        </w:rPr>
        <w:t xml:space="preserve">, porque a gestão ela não é privada, ela é pública se tornando uma casa de caridade e se a população procura um determinado setor é porque está realmente necessitando aquele serviço. </w:t>
      </w:r>
      <w:r w:rsidR="00C40D34">
        <w:rPr>
          <w:rFonts w:ascii="Arial" w:hAnsi="Arial" w:cs="Arial"/>
          <w:sz w:val="24"/>
          <w:szCs w:val="24"/>
        </w:rPr>
        <w:t xml:space="preserve">Encerrou seu discurso solicitando </w:t>
      </w:r>
      <w:r w:rsidR="00EE69F1">
        <w:rPr>
          <w:rFonts w:ascii="Arial" w:hAnsi="Arial" w:cs="Arial"/>
          <w:sz w:val="24"/>
          <w:szCs w:val="24"/>
        </w:rPr>
        <w:t>da Prefeita Lidiane Marques que realize um curso de relações humanas para ofertar</w:t>
      </w:r>
      <w:r w:rsidR="00C40D34">
        <w:rPr>
          <w:rFonts w:ascii="Arial" w:hAnsi="Arial" w:cs="Arial"/>
          <w:sz w:val="24"/>
          <w:szCs w:val="24"/>
        </w:rPr>
        <w:t xml:space="preserve"> aos funcionários que não estão aptos a trabalhar com as pessoas e a tratar cada uma com dignidade e amor. </w:t>
      </w:r>
      <w:r w:rsidR="00C40D34">
        <w:rPr>
          <w:rFonts w:ascii="Arial" w:hAnsi="Arial" w:cs="Arial"/>
          <w:b/>
          <w:sz w:val="24"/>
          <w:szCs w:val="24"/>
        </w:rPr>
        <w:t>3</w:t>
      </w:r>
      <w:r w:rsidR="00C40D34" w:rsidRPr="002F4F3C">
        <w:rPr>
          <w:rFonts w:ascii="Arial" w:hAnsi="Arial" w:cs="Arial"/>
          <w:b/>
          <w:sz w:val="24"/>
          <w:szCs w:val="24"/>
        </w:rPr>
        <w:t>º orador</w:t>
      </w:r>
      <w:r w:rsidR="00C40D34">
        <w:rPr>
          <w:rFonts w:ascii="Arial" w:hAnsi="Arial" w:cs="Arial"/>
          <w:b/>
          <w:sz w:val="24"/>
          <w:szCs w:val="24"/>
        </w:rPr>
        <w:t xml:space="preserve">a Sra. Maria da Conceição, </w:t>
      </w:r>
      <w:r w:rsidR="00C40D34">
        <w:rPr>
          <w:rFonts w:ascii="Arial" w:hAnsi="Arial" w:cs="Arial"/>
          <w:sz w:val="24"/>
          <w:szCs w:val="24"/>
        </w:rPr>
        <w:t>iniciou seu discurso parabenizando a Pr</w:t>
      </w:r>
      <w:r w:rsidR="00580070">
        <w:rPr>
          <w:rFonts w:ascii="Arial" w:hAnsi="Arial" w:cs="Arial"/>
          <w:sz w:val="24"/>
          <w:szCs w:val="24"/>
        </w:rPr>
        <w:t xml:space="preserve">efeita Lidiane Marques pelo </w:t>
      </w:r>
      <w:r w:rsidR="00C40D34">
        <w:rPr>
          <w:rFonts w:ascii="Arial" w:hAnsi="Arial" w:cs="Arial"/>
          <w:sz w:val="24"/>
          <w:szCs w:val="24"/>
        </w:rPr>
        <w:t xml:space="preserve">feitos que vem </w:t>
      </w:r>
      <w:r w:rsidR="00C40D34">
        <w:rPr>
          <w:rFonts w:ascii="Arial" w:hAnsi="Arial" w:cs="Arial"/>
          <w:sz w:val="24"/>
          <w:szCs w:val="24"/>
        </w:rPr>
        <w:lastRenderedPageBreak/>
        <w:t xml:space="preserve">realizando no município, muitas obras sendo construída. Parabenizou também pelo belo evento do casamento comunitários na qual proporcionou um momento de alegria a esses casais </w:t>
      </w:r>
      <w:r w:rsidR="00B8724F">
        <w:rPr>
          <w:rFonts w:ascii="Arial" w:hAnsi="Arial" w:cs="Arial"/>
          <w:sz w:val="24"/>
          <w:szCs w:val="24"/>
        </w:rPr>
        <w:t xml:space="preserve">e suas famílias </w:t>
      </w:r>
      <w:r w:rsidR="00C40D34">
        <w:rPr>
          <w:rFonts w:ascii="Arial" w:hAnsi="Arial" w:cs="Arial"/>
          <w:sz w:val="24"/>
          <w:szCs w:val="24"/>
        </w:rPr>
        <w:t xml:space="preserve">que </w:t>
      </w:r>
      <w:r w:rsidR="00B8724F">
        <w:rPr>
          <w:rFonts w:ascii="Arial" w:hAnsi="Arial" w:cs="Arial"/>
          <w:sz w:val="24"/>
          <w:szCs w:val="24"/>
        </w:rPr>
        <w:t>lá</w:t>
      </w:r>
      <w:r w:rsidR="00C40D34">
        <w:rPr>
          <w:rFonts w:ascii="Arial" w:hAnsi="Arial" w:cs="Arial"/>
          <w:sz w:val="24"/>
          <w:szCs w:val="24"/>
        </w:rPr>
        <w:t xml:space="preserve"> estavam. </w:t>
      </w:r>
      <w:r w:rsidR="00B8724F">
        <w:rPr>
          <w:rFonts w:ascii="Arial" w:hAnsi="Arial" w:cs="Arial"/>
          <w:sz w:val="24"/>
          <w:szCs w:val="24"/>
        </w:rPr>
        <w:t xml:space="preserve">A vereadora se fiz muito agradecida pela gestão sempre está buscando ajudar tanto na cidade como também nas comunidades rural do nosso município, venho comunicar a população e aos moradores da comunidade de Gangorra que recebi um comunicado da Prefeita Lidiane Marques que logo vai está iniciando a pavimentação da Rua Giovana Aquino na comunidade de Gangorra, e assim como também em conversa acredito que logo na gestão de Lidiane vamos está podendo pavimentar outras Ruas Da comunidade e também realizar outras obras. A vereadora se diz muito feliz em poder reivindicar nessa casa legislativa, não só para comunidade de Gangorra mais para todo o município, estou sempre a disposição para ajudar a todos vocês </w:t>
      </w:r>
      <w:proofErr w:type="spellStart"/>
      <w:r w:rsidR="00B8724F">
        <w:rPr>
          <w:rFonts w:ascii="Arial" w:hAnsi="Arial" w:cs="Arial"/>
          <w:sz w:val="24"/>
          <w:szCs w:val="24"/>
        </w:rPr>
        <w:t>Tibauense</w:t>
      </w:r>
      <w:proofErr w:type="spellEnd"/>
      <w:r w:rsidR="00B8724F">
        <w:rPr>
          <w:rFonts w:ascii="Arial" w:hAnsi="Arial" w:cs="Arial"/>
          <w:sz w:val="24"/>
          <w:szCs w:val="24"/>
        </w:rPr>
        <w:t>.</w:t>
      </w:r>
      <w:r w:rsidR="00580070">
        <w:rPr>
          <w:rFonts w:ascii="Arial" w:hAnsi="Arial" w:cs="Arial"/>
          <w:sz w:val="24"/>
          <w:szCs w:val="24"/>
        </w:rPr>
        <w:t xml:space="preserve"> </w:t>
      </w:r>
      <w:r w:rsidR="00580070">
        <w:rPr>
          <w:rFonts w:ascii="Arial" w:hAnsi="Arial" w:cs="Arial"/>
          <w:b/>
          <w:sz w:val="24"/>
          <w:szCs w:val="24"/>
        </w:rPr>
        <w:t>4</w:t>
      </w:r>
      <w:r w:rsidR="00580070" w:rsidRPr="002F4F3C">
        <w:rPr>
          <w:rFonts w:ascii="Arial" w:hAnsi="Arial" w:cs="Arial"/>
          <w:b/>
          <w:sz w:val="24"/>
          <w:szCs w:val="24"/>
        </w:rPr>
        <w:t>º orador</w:t>
      </w:r>
      <w:r w:rsidR="00580070">
        <w:rPr>
          <w:rFonts w:ascii="Arial" w:hAnsi="Arial" w:cs="Arial"/>
          <w:b/>
          <w:sz w:val="24"/>
          <w:szCs w:val="24"/>
        </w:rPr>
        <w:t xml:space="preserve"> Sr. </w:t>
      </w:r>
      <w:proofErr w:type="spellStart"/>
      <w:r w:rsidR="00580070">
        <w:rPr>
          <w:rFonts w:ascii="Arial" w:hAnsi="Arial" w:cs="Arial"/>
          <w:b/>
          <w:sz w:val="24"/>
          <w:szCs w:val="24"/>
        </w:rPr>
        <w:t>Jonh</w:t>
      </w:r>
      <w:proofErr w:type="spellEnd"/>
      <w:r w:rsidR="00580070">
        <w:rPr>
          <w:rFonts w:ascii="Arial" w:hAnsi="Arial" w:cs="Arial"/>
          <w:b/>
          <w:sz w:val="24"/>
          <w:szCs w:val="24"/>
        </w:rPr>
        <w:t xml:space="preserve"> Wayne, </w:t>
      </w:r>
      <w:r w:rsidR="00580070">
        <w:rPr>
          <w:rFonts w:ascii="Arial" w:hAnsi="Arial" w:cs="Arial"/>
          <w:sz w:val="24"/>
          <w:szCs w:val="24"/>
        </w:rPr>
        <w:t>iniciou seu discurso com uma frase de Cora Coralina “</w:t>
      </w:r>
      <w:r w:rsidR="00477C36">
        <w:rPr>
          <w:rFonts w:ascii="Arial" w:hAnsi="Arial" w:cs="Arial"/>
          <w:sz w:val="24"/>
          <w:szCs w:val="24"/>
        </w:rPr>
        <w:t xml:space="preserve">A estrada é sua, e somente sua. </w:t>
      </w:r>
      <w:r w:rsidR="00580070">
        <w:rPr>
          <w:rFonts w:ascii="Arial" w:hAnsi="Arial" w:cs="Arial"/>
          <w:sz w:val="24"/>
          <w:szCs w:val="24"/>
        </w:rPr>
        <w:t xml:space="preserve">Outros podem andar ao seu lado, mas ninguém pode andar por você”. Agradeceu aos colegas vereadores e a população pelas felicitações ao seu aniversário e se diz muito alegre em saber que faz parte de todo um projeto crescimento </w:t>
      </w:r>
      <w:r w:rsidR="00C81472">
        <w:rPr>
          <w:rFonts w:ascii="Arial" w:hAnsi="Arial" w:cs="Arial"/>
          <w:sz w:val="24"/>
          <w:szCs w:val="24"/>
        </w:rPr>
        <w:t xml:space="preserve">da nossa cidade e coleguismo. Agradeceu também a gestora Lidiane Marques pela ligação e pelas felicitações como também ao </w:t>
      </w:r>
      <w:proofErr w:type="spellStart"/>
      <w:r w:rsidR="00C81472">
        <w:rPr>
          <w:rFonts w:ascii="Arial" w:hAnsi="Arial" w:cs="Arial"/>
          <w:sz w:val="24"/>
          <w:szCs w:val="24"/>
        </w:rPr>
        <w:t>ex</w:t>
      </w:r>
      <w:proofErr w:type="spellEnd"/>
      <w:r w:rsidR="00C81472">
        <w:rPr>
          <w:rFonts w:ascii="Arial" w:hAnsi="Arial" w:cs="Arial"/>
          <w:sz w:val="24"/>
          <w:szCs w:val="24"/>
        </w:rPr>
        <w:t xml:space="preserve"> gestor Naldinho pelas felicitações. Agradeceu também a todos seus familiares pelas felicitações. O vereador diz ser muito gratificante saber que estamos no coração das pessoas, aonde passamos fazemos o bem e sempre está ajudando as pessoas e também tentar fazer um pouco de justiça dentro daquilo</w:t>
      </w:r>
      <w:r w:rsidR="004B0E59">
        <w:rPr>
          <w:rFonts w:ascii="Arial" w:hAnsi="Arial" w:cs="Arial"/>
          <w:sz w:val="24"/>
          <w:szCs w:val="24"/>
        </w:rPr>
        <w:t xml:space="preserve"> que nos foi ensinado</w:t>
      </w:r>
      <w:r w:rsidR="00C81472">
        <w:rPr>
          <w:rFonts w:ascii="Arial" w:hAnsi="Arial" w:cs="Arial"/>
          <w:sz w:val="24"/>
          <w:szCs w:val="24"/>
        </w:rPr>
        <w:t xml:space="preserve"> de berço.</w:t>
      </w:r>
      <w:r w:rsidR="00D36A4A">
        <w:rPr>
          <w:rFonts w:ascii="Arial" w:hAnsi="Arial" w:cs="Arial"/>
          <w:sz w:val="24"/>
          <w:szCs w:val="24"/>
        </w:rPr>
        <w:t xml:space="preserve"> O vereador parabeniza</w:t>
      </w:r>
      <w:r w:rsidR="004B0E59">
        <w:rPr>
          <w:rFonts w:ascii="Arial" w:hAnsi="Arial" w:cs="Arial"/>
          <w:sz w:val="24"/>
          <w:szCs w:val="24"/>
        </w:rPr>
        <w:t xml:space="preserve"> a gestora pelas realizações no município, como o Casamento Comunitário que na qual eu não tive como está presente, mas a parabenizo por pensar sempre na população </w:t>
      </w:r>
      <w:proofErr w:type="spellStart"/>
      <w:r w:rsidR="004B0E59">
        <w:rPr>
          <w:rFonts w:ascii="Arial" w:hAnsi="Arial" w:cs="Arial"/>
          <w:sz w:val="24"/>
          <w:szCs w:val="24"/>
        </w:rPr>
        <w:t>Tibauense</w:t>
      </w:r>
      <w:proofErr w:type="spellEnd"/>
      <w:r w:rsidR="004B0E59">
        <w:rPr>
          <w:rFonts w:ascii="Arial" w:hAnsi="Arial" w:cs="Arial"/>
          <w:sz w:val="24"/>
          <w:szCs w:val="24"/>
        </w:rPr>
        <w:t xml:space="preserve"> e seguir sempre essas tradições no nosso município. O vereador diz que acompanhou pelas redes sociais a pavimentação Inter travado de uma rua e deixa seus parabéns a gestora e toda sua equipe, seja de projetos de obras, seja no ponto de vista de execução de obras, seja das recomendações de nós quanto legisladores que passamos informações de necessidades do município e que gradativamente as coisas estão acontecendo. Sabemos </w:t>
      </w:r>
      <w:r w:rsidR="00D36A4A">
        <w:rPr>
          <w:rFonts w:ascii="Arial" w:hAnsi="Arial" w:cs="Arial"/>
          <w:sz w:val="24"/>
          <w:szCs w:val="24"/>
        </w:rPr>
        <w:t xml:space="preserve">que é um pequeno trecho, mas é de pouco em pouco que as coisas vão vindo à tona do ponto de vista positivo. Encerrou seu discurso reforçando a importância da nossa gestora e de todas as articulações que estão sendo traçados e todas as execuções na pavimentação, nas obras que estão sendo realizada como também as que virão. </w:t>
      </w:r>
      <w:r w:rsidR="00D36A4A">
        <w:rPr>
          <w:rFonts w:ascii="Arial" w:hAnsi="Arial" w:cs="Arial"/>
          <w:b/>
          <w:sz w:val="24"/>
          <w:szCs w:val="24"/>
        </w:rPr>
        <w:t>5</w:t>
      </w:r>
      <w:r w:rsidR="00D36A4A" w:rsidRPr="002F4F3C">
        <w:rPr>
          <w:rFonts w:ascii="Arial" w:hAnsi="Arial" w:cs="Arial"/>
          <w:b/>
          <w:sz w:val="24"/>
          <w:szCs w:val="24"/>
        </w:rPr>
        <w:t>º orador</w:t>
      </w:r>
      <w:r w:rsidR="00D36A4A">
        <w:rPr>
          <w:rFonts w:ascii="Arial" w:hAnsi="Arial" w:cs="Arial"/>
          <w:b/>
          <w:sz w:val="24"/>
          <w:szCs w:val="24"/>
        </w:rPr>
        <w:t xml:space="preserve"> Sr. Daniel Roberto, </w:t>
      </w:r>
      <w:r w:rsidR="00D36A4A">
        <w:rPr>
          <w:rFonts w:ascii="Arial" w:hAnsi="Arial" w:cs="Arial"/>
          <w:sz w:val="24"/>
          <w:szCs w:val="24"/>
        </w:rPr>
        <w:t>iniciou seu discurso</w:t>
      </w:r>
      <w:r w:rsidR="003002C4">
        <w:rPr>
          <w:rFonts w:ascii="Arial" w:hAnsi="Arial" w:cs="Arial"/>
          <w:sz w:val="24"/>
          <w:szCs w:val="24"/>
        </w:rPr>
        <w:t xml:space="preserve"> desejando felicitações ao colega vereador </w:t>
      </w:r>
      <w:proofErr w:type="spellStart"/>
      <w:r w:rsidR="003002C4">
        <w:rPr>
          <w:rFonts w:ascii="Arial" w:hAnsi="Arial" w:cs="Arial"/>
          <w:sz w:val="24"/>
          <w:szCs w:val="24"/>
        </w:rPr>
        <w:t>Jonh</w:t>
      </w:r>
      <w:proofErr w:type="spellEnd"/>
      <w:r w:rsidR="003002C4">
        <w:rPr>
          <w:rFonts w:ascii="Arial" w:hAnsi="Arial" w:cs="Arial"/>
          <w:sz w:val="24"/>
          <w:szCs w:val="24"/>
        </w:rPr>
        <w:t xml:space="preserve"> Wayne. O vereador parabenizou a Prefeita Lidiane Marques e também o Secretário de Obras. O vereador afirma que no dia de ontem teve a oportunidade de comparecer na Rua Amélia Maia e está em uma situação muito complicada com a questão da limpeza Pública e tendo o trabalho </w:t>
      </w:r>
      <w:r w:rsidR="003002C4">
        <w:rPr>
          <w:rFonts w:ascii="Arial" w:hAnsi="Arial" w:cs="Arial"/>
          <w:sz w:val="24"/>
          <w:szCs w:val="24"/>
        </w:rPr>
        <w:lastRenderedPageBreak/>
        <w:t>do nosso senhor Costa que desenvolve um grande trabalho, mas sei das dificuldades que el</w:t>
      </w:r>
      <w:r w:rsidR="009163B6">
        <w:rPr>
          <w:rFonts w:ascii="Arial" w:hAnsi="Arial" w:cs="Arial"/>
          <w:sz w:val="24"/>
          <w:szCs w:val="24"/>
        </w:rPr>
        <w:t>e enfrenta com relação a</w:t>
      </w:r>
      <w:r w:rsidR="003002C4">
        <w:rPr>
          <w:rFonts w:ascii="Arial" w:hAnsi="Arial" w:cs="Arial"/>
          <w:sz w:val="24"/>
          <w:szCs w:val="24"/>
        </w:rPr>
        <w:t xml:space="preserve"> gari. Sabemos </w:t>
      </w:r>
      <w:r w:rsidR="009163B6">
        <w:rPr>
          <w:rFonts w:ascii="Arial" w:hAnsi="Arial" w:cs="Arial"/>
          <w:sz w:val="24"/>
          <w:szCs w:val="24"/>
        </w:rPr>
        <w:t xml:space="preserve">que </w:t>
      </w:r>
      <w:r w:rsidR="003002C4">
        <w:rPr>
          <w:rFonts w:ascii="Arial" w:hAnsi="Arial" w:cs="Arial"/>
          <w:sz w:val="24"/>
          <w:szCs w:val="24"/>
        </w:rPr>
        <w:t xml:space="preserve">onde passamos tem uma construção de casas, então sabemos que nosso município está crescendo, assim </w:t>
      </w:r>
      <w:r w:rsidR="009163B6">
        <w:rPr>
          <w:rFonts w:ascii="Arial" w:hAnsi="Arial" w:cs="Arial"/>
          <w:sz w:val="24"/>
          <w:szCs w:val="24"/>
        </w:rPr>
        <w:t>faz com quer a cidade junte ou crie muito lixo. O vereador diz que pediu junto com a prefeita Lidiane o apoio da Secretaria de Obras e hoje para minha satisfação passando nessa rua já avistei trabalhadores da secretaria de obras com mutirão fazendo a limpeza.</w:t>
      </w:r>
      <w:r w:rsidR="00090D1A">
        <w:rPr>
          <w:rFonts w:ascii="Arial" w:hAnsi="Arial" w:cs="Arial"/>
          <w:sz w:val="24"/>
          <w:szCs w:val="24"/>
        </w:rPr>
        <w:t xml:space="preserve"> O vereador também parabenizou a Secretaria de Obras e também a prefeita Lidiane Marques e conta que no dia de ontem teve a oportunidade junto com eles e o vereador Raimundo Isaias a visitar a obra de calçamento Inter travado da Rua Delfino Verissimo na comunidade de Gado Bravo e diz que é uma obra importante para o município e muito bem realizada. Foram </w:t>
      </w:r>
      <w:r w:rsidR="00100A70">
        <w:rPr>
          <w:rFonts w:ascii="Arial" w:hAnsi="Arial" w:cs="Arial"/>
          <w:sz w:val="24"/>
          <w:szCs w:val="24"/>
        </w:rPr>
        <w:t>realizadas</w:t>
      </w:r>
      <w:r w:rsidR="00090D1A">
        <w:rPr>
          <w:rFonts w:ascii="Arial" w:hAnsi="Arial" w:cs="Arial"/>
          <w:sz w:val="24"/>
          <w:szCs w:val="24"/>
        </w:rPr>
        <w:t xml:space="preserve"> diversas obras na</w:t>
      </w:r>
      <w:r w:rsidR="00100A70">
        <w:rPr>
          <w:rFonts w:ascii="Arial" w:hAnsi="Arial" w:cs="Arial"/>
          <w:sz w:val="24"/>
          <w:szCs w:val="24"/>
        </w:rPr>
        <w:t xml:space="preserve"> comunidade de Gado Bravo e muitas ainda estão por vim se Deus quiser. O vereador também falou sobre a iluminação da Avenida Tereza Patrício e afirma que já passou pela Avenida e se encontra algumas iluminarias a</w:t>
      </w:r>
      <w:r w:rsidR="00477C36">
        <w:rPr>
          <w:rFonts w:ascii="Arial" w:hAnsi="Arial" w:cs="Arial"/>
          <w:sz w:val="24"/>
          <w:szCs w:val="24"/>
        </w:rPr>
        <w:t xml:space="preserve">pagadas, mas o vereador diz </w:t>
      </w:r>
      <w:r w:rsidR="00100A70">
        <w:rPr>
          <w:rFonts w:ascii="Arial" w:hAnsi="Arial" w:cs="Arial"/>
          <w:sz w:val="24"/>
          <w:szCs w:val="24"/>
        </w:rPr>
        <w:t xml:space="preserve">aos moradores daquela rua </w:t>
      </w:r>
      <w:r w:rsidR="00477C36">
        <w:rPr>
          <w:rFonts w:ascii="Arial" w:hAnsi="Arial" w:cs="Arial"/>
          <w:sz w:val="24"/>
          <w:szCs w:val="24"/>
        </w:rPr>
        <w:t xml:space="preserve">que </w:t>
      </w:r>
      <w:r w:rsidR="00100A70">
        <w:rPr>
          <w:rFonts w:ascii="Arial" w:hAnsi="Arial" w:cs="Arial"/>
          <w:sz w:val="24"/>
          <w:szCs w:val="24"/>
        </w:rPr>
        <w:t>não perdem por esperar, porque logo a iluminação de LED será colocada nessa avenida. O vereador afirma que em conversa com o secretário de iluminação pública ele disse que a iluminarias já chegaram, porém</w:t>
      </w:r>
      <w:r w:rsidR="00477C36">
        <w:rPr>
          <w:rFonts w:ascii="Arial" w:hAnsi="Arial" w:cs="Arial"/>
          <w:sz w:val="24"/>
          <w:szCs w:val="24"/>
        </w:rPr>
        <w:t xml:space="preserve">, estão apenas esperando </w:t>
      </w:r>
      <w:r w:rsidR="00100A70">
        <w:rPr>
          <w:rFonts w:ascii="Arial" w:hAnsi="Arial" w:cs="Arial"/>
          <w:sz w:val="24"/>
          <w:szCs w:val="24"/>
        </w:rPr>
        <w:t>os braços ficarem prontos para ser realizado as trocas. O vereador também afirmou que foi dado início ao tapa buraco da RN013 que se inicia ao lado do s</w:t>
      </w:r>
      <w:r w:rsidR="002E0BEC">
        <w:rPr>
          <w:rFonts w:ascii="Arial" w:hAnsi="Arial" w:cs="Arial"/>
          <w:sz w:val="24"/>
          <w:szCs w:val="24"/>
        </w:rPr>
        <w:t>hopping e finaliza na divisa de G</w:t>
      </w:r>
      <w:r w:rsidR="00100A70">
        <w:rPr>
          <w:rFonts w:ascii="Arial" w:hAnsi="Arial" w:cs="Arial"/>
          <w:sz w:val="24"/>
          <w:szCs w:val="24"/>
        </w:rPr>
        <w:t xml:space="preserve">rossos e </w:t>
      </w:r>
      <w:proofErr w:type="spellStart"/>
      <w:r w:rsidR="002E0BEC">
        <w:rPr>
          <w:rFonts w:ascii="Arial" w:hAnsi="Arial" w:cs="Arial"/>
          <w:sz w:val="24"/>
          <w:szCs w:val="24"/>
        </w:rPr>
        <w:t>Tibau</w:t>
      </w:r>
      <w:proofErr w:type="spellEnd"/>
      <w:r w:rsidR="002E0BEC">
        <w:rPr>
          <w:rFonts w:ascii="Arial" w:hAnsi="Arial" w:cs="Arial"/>
          <w:sz w:val="24"/>
          <w:szCs w:val="24"/>
        </w:rPr>
        <w:t xml:space="preserve">. O vereador diz que em conversa com a secretaria de Turismo na mesma falou que está organizando e fazendo o planejando a Festa da Padroeira Santa Terezinha do nosso município. O vereador diz que A Secretaria de Assistência Social comunicou que vai acontecer um encontro de gestantes em alusão ao amarelo dourado e </w:t>
      </w:r>
      <w:r w:rsidR="00F23B68">
        <w:rPr>
          <w:rFonts w:ascii="Arial" w:hAnsi="Arial" w:cs="Arial"/>
          <w:sz w:val="24"/>
          <w:szCs w:val="24"/>
        </w:rPr>
        <w:t>será</w:t>
      </w:r>
      <w:r w:rsidR="002E0BEC">
        <w:rPr>
          <w:rFonts w:ascii="Arial" w:hAnsi="Arial" w:cs="Arial"/>
          <w:sz w:val="24"/>
          <w:szCs w:val="24"/>
        </w:rPr>
        <w:t xml:space="preserve"> realizado no CRAS do município</w:t>
      </w:r>
      <w:r w:rsidR="00F23B68">
        <w:rPr>
          <w:rFonts w:ascii="Arial" w:hAnsi="Arial" w:cs="Arial"/>
          <w:sz w:val="24"/>
          <w:szCs w:val="24"/>
        </w:rPr>
        <w:t xml:space="preserve"> e todas as mamães estão convidadas a participarem. Parabenizou a Secretaria de Assistência Social e toda sua equipe que organizaram o Casamento Comunitário e em especial a prefeita Lidiane Marques que mais um ano está proporcionando essa alegria a esses casais que desejavam se casar. Agradeço o convite e fico feliz por poder participar desse evento tão lindo. O vereador também falou sobre a reunião que a prefeita Lidiane Marques teve com os pastores do </w:t>
      </w:r>
      <w:r w:rsidR="003D56ED">
        <w:rPr>
          <w:rFonts w:ascii="Arial" w:hAnsi="Arial" w:cs="Arial"/>
          <w:sz w:val="24"/>
          <w:szCs w:val="24"/>
        </w:rPr>
        <w:t>município</w:t>
      </w:r>
      <w:r w:rsidR="00F23B68">
        <w:rPr>
          <w:rFonts w:ascii="Arial" w:hAnsi="Arial" w:cs="Arial"/>
          <w:sz w:val="24"/>
          <w:szCs w:val="24"/>
        </w:rPr>
        <w:t xml:space="preserve">, para </w:t>
      </w:r>
      <w:r w:rsidR="003D56ED">
        <w:rPr>
          <w:rFonts w:ascii="Arial" w:hAnsi="Arial" w:cs="Arial"/>
          <w:sz w:val="24"/>
          <w:szCs w:val="24"/>
        </w:rPr>
        <w:t>planejar</w:t>
      </w:r>
      <w:r w:rsidR="00F23B68">
        <w:rPr>
          <w:rFonts w:ascii="Arial" w:hAnsi="Arial" w:cs="Arial"/>
          <w:sz w:val="24"/>
          <w:szCs w:val="24"/>
        </w:rPr>
        <w:t xml:space="preserve"> a re</w:t>
      </w:r>
      <w:r w:rsidR="003D56ED">
        <w:rPr>
          <w:rFonts w:ascii="Arial" w:hAnsi="Arial" w:cs="Arial"/>
          <w:sz w:val="24"/>
          <w:szCs w:val="24"/>
        </w:rPr>
        <w:t xml:space="preserve">alização do evento da semana </w:t>
      </w:r>
      <w:r w:rsidR="00F23B68">
        <w:rPr>
          <w:rFonts w:ascii="Arial" w:hAnsi="Arial" w:cs="Arial"/>
          <w:sz w:val="24"/>
          <w:szCs w:val="24"/>
        </w:rPr>
        <w:t xml:space="preserve">do </w:t>
      </w:r>
      <w:r w:rsidR="003D56ED">
        <w:rPr>
          <w:rFonts w:ascii="Arial" w:hAnsi="Arial" w:cs="Arial"/>
          <w:sz w:val="24"/>
          <w:szCs w:val="24"/>
        </w:rPr>
        <w:t>evangélico</w:t>
      </w:r>
      <w:r w:rsidR="00F23B68">
        <w:rPr>
          <w:rFonts w:ascii="Arial" w:hAnsi="Arial" w:cs="Arial"/>
          <w:sz w:val="24"/>
          <w:szCs w:val="24"/>
        </w:rPr>
        <w:t xml:space="preserve"> do </w:t>
      </w:r>
      <w:r w:rsidR="003D56ED">
        <w:rPr>
          <w:rFonts w:ascii="Arial" w:hAnsi="Arial" w:cs="Arial"/>
          <w:sz w:val="24"/>
          <w:szCs w:val="24"/>
        </w:rPr>
        <w:t>nosso</w:t>
      </w:r>
      <w:r w:rsidR="00F23B68">
        <w:rPr>
          <w:rFonts w:ascii="Arial" w:hAnsi="Arial" w:cs="Arial"/>
          <w:sz w:val="24"/>
          <w:szCs w:val="24"/>
        </w:rPr>
        <w:t xml:space="preserve"> município.</w:t>
      </w:r>
      <w:r w:rsidR="003D56ED">
        <w:rPr>
          <w:rFonts w:ascii="Arial" w:hAnsi="Arial" w:cs="Arial"/>
          <w:sz w:val="24"/>
          <w:szCs w:val="24"/>
        </w:rPr>
        <w:t xml:space="preserve"> O vereador também falou que esteve presente onde está sendo realizado a construção das casas habitacional e que já possuem quase 15 casas finalizadas e até o final desse ano em dezembro vai está sendo entregues as 50 casas as famílias que realmente precisam. O vereador falou na área da saúde a prefeita vai entregar equipamentos para sala de fisioterapia e também para CER do município.</w:t>
      </w:r>
      <w:r w:rsidR="0013660C">
        <w:rPr>
          <w:rFonts w:ascii="Arial" w:hAnsi="Arial" w:cs="Arial"/>
          <w:sz w:val="24"/>
          <w:szCs w:val="24"/>
        </w:rPr>
        <w:t xml:space="preserve"> Falou também sobre o teto dos profissionais de saúde que foram agraciados. </w:t>
      </w:r>
      <w:r w:rsidR="003D56ED">
        <w:rPr>
          <w:rFonts w:ascii="Arial" w:hAnsi="Arial" w:cs="Arial"/>
          <w:b/>
          <w:sz w:val="24"/>
          <w:szCs w:val="24"/>
        </w:rPr>
        <w:t>6</w:t>
      </w:r>
      <w:r w:rsidR="003D56ED" w:rsidRPr="002F4F3C">
        <w:rPr>
          <w:rFonts w:ascii="Arial" w:hAnsi="Arial" w:cs="Arial"/>
          <w:b/>
          <w:sz w:val="24"/>
          <w:szCs w:val="24"/>
        </w:rPr>
        <w:t>º orador</w:t>
      </w:r>
      <w:r w:rsidR="003D56ED">
        <w:rPr>
          <w:rFonts w:ascii="Arial" w:hAnsi="Arial" w:cs="Arial"/>
          <w:b/>
          <w:sz w:val="24"/>
          <w:szCs w:val="24"/>
        </w:rPr>
        <w:t xml:space="preserve"> Sr. Raimundo Isaias, </w:t>
      </w:r>
      <w:r w:rsidR="003D56ED">
        <w:rPr>
          <w:rFonts w:ascii="Arial" w:hAnsi="Arial" w:cs="Arial"/>
          <w:sz w:val="24"/>
          <w:szCs w:val="24"/>
        </w:rPr>
        <w:t>iniciou seu discurso</w:t>
      </w:r>
      <w:r w:rsidR="00477C36">
        <w:rPr>
          <w:rFonts w:ascii="Arial" w:hAnsi="Arial" w:cs="Arial"/>
          <w:sz w:val="24"/>
          <w:szCs w:val="24"/>
        </w:rPr>
        <w:t xml:space="preserve"> falando sobre as diversas obras que a gestão vem desenvolvendo no município e parabeniza a Prefeita Lidiane </w:t>
      </w:r>
      <w:r w:rsidR="00477C36">
        <w:rPr>
          <w:rFonts w:ascii="Arial" w:hAnsi="Arial" w:cs="Arial"/>
          <w:sz w:val="24"/>
          <w:szCs w:val="24"/>
        </w:rPr>
        <w:lastRenderedPageBreak/>
        <w:t xml:space="preserve">Marques. Parabenizou a Secretaria de Assistência Social e toda </w:t>
      </w:r>
      <w:r w:rsidR="003E070F">
        <w:rPr>
          <w:rFonts w:ascii="Arial" w:hAnsi="Arial" w:cs="Arial"/>
          <w:sz w:val="24"/>
          <w:szCs w:val="24"/>
        </w:rPr>
        <w:t>sua equipe que organizaram o evento do Casamento Comunitário do município</w:t>
      </w:r>
      <w:r w:rsidR="00477C36">
        <w:rPr>
          <w:rFonts w:ascii="Arial" w:hAnsi="Arial" w:cs="Arial"/>
          <w:sz w:val="24"/>
          <w:szCs w:val="24"/>
        </w:rPr>
        <w:t xml:space="preserve"> </w:t>
      </w:r>
      <w:r w:rsidR="003E070F">
        <w:rPr>
          <w:rFonts w:ascii="Arial" w:hAnsi="Arial" w:cs="Arial"/>
          <w:sz w:val="24"/>
          <w:szCs w:val="24"/>
        </w:rPr>
        <w:t xml:space="preserve">e principalmente a Prefeita que mais um ano está realizando esse belo evento. O vereador afirma que não pode comparecer ao evento, mas agradece ao convite. O vereador afirma que a Prefeita Lidiane Marques está sempre buscando o avanço de </w:t>
      </w:r>
      <w:proofErr w:type="spellStart"/>
      <w:r w:rsidR="003E070F">
        <w:rPr>
          <w:rFonts w:ascii="Arial" w:hAnsi="Arial" w:cs="Arial"/>
          <w:sz w:val="24"/>
          <w:szCs w:val="24"/>
        </w:rPr>
        <w:t>Tibau</w:t>
      </w:r>
      <w:proofErr w:type="spellEnd"/>
      <w:r w:rsidR="003E070F">
        <w:rPr>
          <w:rFonts w:ascii="Arial" w:hAnsi="Arial" w:cs="Arial"/>
          <w:sz w:val="24"/>
          <w:szCs w:val="24"/>
        </w:rPr>
        <w:t xml:space="preserve"> em todas as áreas do município, podemos ver que </w:t>
      </w:r>
      <w:proofErr w:type="spellStart"/>
      <w:r w:rsidR="003E070F">
        <w:rPr>
          <w:rFonts w:ascii="Arial" w:hAnsi="Arial" w:cs="Arial"/>
          <w:sz w:val="24"/>
          <w:szCs w:val="24"/>
        </w:rPr>
        <w:t>Tibau</w:t>
      </w:r>
      <w:proofErr w:type="spellEnd"/>
      <w:r w:rsidR="003E070F">
        <w:rPr>
          <w:rFonts w:ascii="Arial" w:hAnsi="Arial" w:cs="Arial"/>
          <w:sz w:val="24"/>
          <w:szCs w:val="24"/>
        </w:rPr>
        <w:t xml:space="preserve"> está crescendo e se desenvolvendo. O vereador diz que nós </w:t>
      </w:r>
      <w:proofErr w:type="spellStart"/>
      <w:r w:rsidR="003E070F">
        <w:rPr>
          <w:rFonts w:ascii="Arial" w:hAnsi="Arial" w:cs="Arial"/>
          <w:sz w:val="24"/>
          <w:szCs w:val="24"/>
        </w:rPr>
        <w:t>Tibauense</w:t>
      </w:r>
      <w:proofErr w:type="spellEnd"/>
      <w:r w:rsidR="003E070F">
        <w:rPr>
          <w:rFonts w:ascii="Arial" w:hAnsi="Arial" w:cs="Arial"/>
          <w:sz w:val="24"/>
          <w:szCs w:val="24"/>
        </w:rPr>
        <w:t xml:space="preserve"> sentimos orgulho de morar aqui e ouvi quando as pessoas vêm visitar nossa cidade e é bem elogiada e por esse motivo a gestão está de parabéns. </w:t>
      </w:r>
      <w:r w:rsidR="00991BE0">
        <w:rPr>
          <w:rFonts w:ascii="Arial" w:hAnsi="Arial" w:cs="Arial"/>
          <w:sz w:val="24"/>
          <w:szCs w:val="24"/>
        </w:rPr>
        <w:t xml:space="preserve">O vereador agradeceu a gestão por estar atendendo mais um pedido que são os acessos das ruas no bairro de Gado Bravo. Encerrou agradecendo a Deus por mais essa rica oportunidade de esta mais um dia com saúde e podendo reivindicar e ajudar a população </w:t>
      </w:r>
      <w:proofErr w:type="spellStart"/>
      <w:r w:rsidR="00991BE0">
        <w:rPr>
          <w:rFonts w:ascii="Arial" w:hAnsi="Arial" w:cs="Arial"/>
          <w:sz w:val="24"/>
          <w:szCs w:val="24"/>
        </w:rPr>
        <w:t>Tibauense</w:t>
      </w:r>
      <w:proofErr w:type="spellEnd"/>
      <w:r w:rsidR="00991BE0">
        <w:rPr>
          <w:rFonts w:ascii="Arial" w:hAnsi="Arial" w:cs="Arial"/>
          <w:sz w:val="24"/>
          <w:szCs w:val="24"/>
        </w:rPr>
        <w:t xml:space="preserve">. </w:t>
      </w:r>
      <w:r w:rsidR="00991BE0">
        <w:rPr>
          <w:rFonts w:ascii="Arial" w:hAnsi="Arial" w:cs="Arial"/>
          <w:sz w:val="24"/>
          <w:szCs w:val="24"/>
        </w:rPr>
        <w:t xml:space="preserve">O vereador passou a palavra para o presidente que finaliza os pronunciamentos e anuncia em nome de Deus e da Lei declara encerrada a vigésima </w:t>
      </w:r>
      <w:r w:rsidR="00991BE0">
        <w:rPr>
          <w:rFonts w:ascii="Arial" w:hAnsi="Arial" w:cs="Arial"/>
          <w:sz w:val="24"/>
          <w:szCs w:val="24"/>
        </w:rPr>
        <w:t xml:space="preserve">primeira </w:t>
      </w:r>
      <w:r w:rsidR="00991BE0">
        <w:rPr>
          <w:rFonts w:ascii="Arial" w:hAnsi="Arial" w:cs="Arial"/>
          <w:sz w:val="24"/>
          <w:szCs w:val="24"/>
        </w:rPr>
        <w:t xml:space="preserve">sessão ordinária do segundo período Legislativo do ano de 2023. E, para constar, eu, Otavio Faustino da Silva Neto, Segundo Secretário redigi a presente ata que, depois de lida e aprovada, será assinada por mim, pelo Sr. Presidente e pelo Srs. Vereadores que compareceram à presente sessão e encaminhada para publicação.  </w:t>
      </w:r>
    </w:p>
    <w:p w:rsidR="00991BE0" w:rsidRDefault="00991BE0" w:rsidP="00580070">
      <w:pPr>
        <w:spacing w:before="240"/>
        <w:jc w:val="both"/>
        <w:sectPr w:rsidR="00991BE0" w:rsidSect="00991BE0">
          <w:headerReference w:type="default" r:id="rId6"/>
          <w:pgSz w:w="11906" w:h="16838"/>
          <w:pgMar w:top="1417" w:right="1701" w:bottom="1417" w:left="1701" w:header="708" w:footer="708" w:gutter="0"/>
          <w:cols w:space="708"/>
          <w:docGrid w:linePitch="360"/>
        </w:sect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Default="00991BE0" w:rsidP="00991BE0">
      <w:pPr>
        <w:spacing w:after="0" w:line="360" w:lineRule="auto"/>
        <w:jc w:val="both"/>
        <w:rPr>
          <w:rFonts w:ascii="Arial" w:hAnsi="Arial" w:cs="Arial"/>
          <w:b/>
          <w:sz w:val="24"/>
          <w:szCs w:val="24"/>
        </w:rPr>
      </w:pPr>
    </w:p>
    <w:p w:rsidR="00991BE0" w:rsidRPr="00A711A4" w:rsidRDefault="00991BE0" w:rsidP="00991BE0">
      <w:pPr>
        <w:spacing w:after="0" w:line="360" w:lineRule="auto"/>
        <w:jc w:val="both"/>
        <w:rPr>
          <w:rFonts w:ascii="Arial" w:hAnsi="Arial" w:cs="Arial"/>
          <w:b/>
          <w:sz w:val="24"/>
          <w:szCs w:val="24"/>
        </w:rPr>
      </w:pPr>
      <w:r w:rsidRPr="00A711A4">
        <w:rPr>
          <w:rFonts w:ascii="Arial" w:hAnsi="Arial" w:cs="Arial"/>
          <w:b/>
          <w:sz w:val="24"/>
          <w:szCs w:val="24"/>
        </w:rPr>
        <w:t>Adeilton Teixeira de Oliveira</w:t>
      </w:r>
    </w:p>
    <w:p w:rsidR="00991BE0" w:rsidRDefault="00991BE0" w:rsidP="00991BE0">
      <w:pPr>
        <w:spacing w:after="0" w:line="360" w:lineRule="auto"/>
        <w:jc w:val="both"/>
        <w:rPr>
          <w:rFonts w:ascii="Arial" w:hAnsi="Arial" w:cs="Arial"/>
          <w:sz w:val="24"/>
          <w:szCs w:val="24"/>
        </w:rPr>
      </w:pPr>
      <w:r>
        <w:rPr>
          <w:rFonts w:ascii="Arial" w:hAnsi="Arial" w:cs="Arial"/>
          <w:sz w:val="24"/>
          <w:szCs w:val="24"/>
        </w:rPr>
        <w:t>Presidente</w:t>
      </w:r>
    </w:p>
    <w:p w:rsidR="00991BE0" w:rsidRPr="00A711A4" w:rsidRDefault="00991BE0" w:rsidP="00991BE0">
      <w:pPr>
        <w:spacing w:after="0" w:line="360" w:lineRule="auto"/>
        <w:jc w:val="both"/>
        <w:rPr>
          <w:rFonts w:ascii="Arial" w:hAnsi="Arial" w:cs="Arial"/>
          <w:sz w:val="24"/>
          <w:szCs w:val="24"/>
        </w:rPr>
      </w:pPr>
    </w:p>
    <w:p w:rsidR="00991BE0" w:rsidRDefault="00991BE0" w:rsidP="00991BE0">
      <w:pPr>
        <w:spacing w:after="0" w:line="360" w:lineRule="auto"/>
        <w:jc w:val="both"/>
        <w:rPr>
          <w:rFonts w:ascii="Arial" w:hAnsi="Arial" w:cs="Arial"/>
          <w:sz w:val="24"/>
          <w:szCs w:val="24"/>
        </w:rPr>
      </w:pPr>
    </w:p>
    <w:p w:rsidR="00991BE0" w:rsidRPr="00A711A4" w:rsidRDefault="00991BE0" w:rsidP="00991BE0">
      <w:pPr>
        <w:spacing w:after="0" w:line="360" w:lineRule="auto"/>
        <w:jc w:val="both"/>
        <w:rPr>
          <w:rFonts w:ascii="Arial" w:hAnsi="Arial" w:cs="Arial"/>
          <w:b/>
          <w:sz w:val="24"/>
          <w:szCs w:val="24"/>
        </w:rPr>
      </w:pPr>
      <w:r w:rsidRPr="00A711A4">
        <w:rPr>
          <w:rFonts w:ascii="Arial" w:hAnsi="Arial" w:cs="Arial"/>
          <w:b/>
          <w:sz w:val="24"/>
          <w:szCs w:val="24"/>
        </w:rPr>
        <w:t>Daniel Roberto dos Santos</w:t>
      </w:r>
    </w:p>
    <w:p w:rsidR="00991BE0" w:rsidRPr="00A711A4" w:rsidRDefault="00991BE0" w:rsidP="00991BE0">
      <w:pPr>
        <w:spacing w:after="0" w:line="360" w:lineRule="auto"/>
        <w:rPr>
          <w:rFonts w:ascii="Arial" w:hAnsi="Arial" w:cs="Arial"/>
          <w:sz w:val="24"/>
          <w:szCs w:val="24"/>
        </w:rPr>
      </w:pPr>
      <w:r>
        <w:rPr>
          <w:rFonts w:ascii="Arial" w:hAnsi="Arial" w:cs="Arial"/>
          <w:sz w:val="24"/>
          <w:szCs w:val="24"/>
        </w:rPr>
        <w:t>(1º secretario)</w:t>
      </w:r>
    </w:p>
    <w:p w:rsidR="00991BE0" w:rsidRDefault="00991BE0" w:rsidP="00991BE0">
      <w:pPr>
        <w:spacing w:after="0" w:line="360" w:lineRule="auto"/>
        <w:jc w:val="both"/>
        <w:rPr>
          <w:rFonts w:ascii="Arial" w:hAnsi="Arial" w:cs="Arial"/>
          <w:sz w:val="24"/>
          <w:szCs w:val="24"/>
        </w:rPr>
      </w:pPr>
    </w:p>
    <w:p w:rsidR="00991BE0" w:rsidRPr="00A711A4" w:rsidRDefault="00991BE0" w:rsidP="00991BE0">
      <w:pPr>
        <w:spacing w:after="0" w:line="360" w:lineRule="auto"/>
        <w:jc w:val="both"/>
        <w:rPr>
          <w:rFonts w:ascii="Arial" w:hAnsi="Arial" w:cs="Arial"/>
          <w:sz w:val="24"/>
          <w:szCs w:val="24"/>
        </w:rPr>
      </w:pPr>
    </w:p>
    <w:p w:rsidR="00991BE0" w:rsidRPr="00A711A4" w:rsidRDefault="00991BE0" w:rsidP="00991BE0">
      <w:pPr>
        <w:spacing w:after="0" w:line="360" w:lineRule="auto"/>
        <w:jc w:val="both"/>
        <w:rPr>
          <w:rFonts w:ascii="Arial" w:hAnsi="Arial" w:cs="Arial"/>
          <w:b/>
          <w:sz w:val="24"/>
          <w:szCs w:val="24"/>
        </w:rPr>
      </w:pPr>
      <w:r w:rsidRPr="00A711A4">
        <w:rPr>
          <w:rFonts w:ascii="Arial" w:hAnsi="Arial" w:cs="Arial"/>
          <w:b/>
          <w:sz w:val="24"/>
          <w:szCs w:val="24"/>
        </w:rPr>
        <w:t>Otavio Faustino Neto</w:t>
      </w:r>
    </w:p>
    <w:p w:rsidR="00991BE0" w:rsidRDefault="00991BE0" w:rsidP="00991BE0">
      <w:pPr>
        <w:spacing w:after="0" w:line="360" w:lineRule="auto"/>
        <w:jc w:val="both"/>
        <w:rPr>
          <w:rFonts w:ascii="Arial" w:hAnsi="Arial" w:cs="Arial"/>
          <w:sz w:val="24"/>
          <w:szCs w:val="24"/>
        </w:rPr>
      </w:pPr>
      <w:r>
        <w:rPr>
          <w:rFonts w:ascii="Arial" w:hAnsi="Arial" w:cs="Arial"/>
          <w:sz w:val="24"/>
          <w:szCs w:val="24"/>
        </w:rPr>
        <w:t>(2º secretario)</w:t>
      </w:r>
    </w:p>
    <w:p w:rsidR="00991BE0" w:rsidRDefault="00991BE0" w:rsidP="00991BE0">
      <w:pPr>
        <w:spacing w:after="0" w:line="360" w:lineRule="auto"/>
        <w:jc w:val="both"/>
        <w:rPr>
          <w:rFonts w:ascii="Arial" w:hAnsi="Arial" w:cs="Arial"/>
          <w:sz w:val="24"/>
          <w:szCs w:val="24"/>
        </w:rPr>
      </w:pPr>
    </w:p>
    <w:p w:rsidR="00991BE0" w:rsidRPr="00A711A4" w:rsidRDefault="00991BE0" w:rsidP="00991BE0">
      <w:pPr>
        <w:spacing w:after="0" w:line="360" w:lineRule="auto"/>
        <w:jc w:val="both"/>
        <w:rPr>
          <w:rFonts w:ascii="Arial" w:hAnsi="Arial" w:cs="Arial"/>
          <w:sz w:val="24"/>
          <w:szCs w:val="24"/>
        </w:rPr>
      </w:pPr>
    </w:p>
    <w:p w:rsidR="00991BE0" w:rsidRPr="00A711A4" w:rsidRDefault="00991BE0" w:rsidP="00991BE0">
      <w:pPr>
        <w:spacing w:after="0" w:line="360" w:lineRule="auto"/>
        <w:jc w:val="both"/>
        <w:rPr>
          <w:rFonts w:ascii="Arial" w:hAnsi="Arial" w:cs="Arial"/>
          <w:b/>
          <w:sz w:val="24"/>
          <w:szCs w:val="24"/>
        </w:rPr>
      </w:pPr>
      <w:proofErr w:type="spellStart"/>
      <w:r w:rsidRPr="00A711A4">
        <w:rPr>
          <w:rFonts w:ascii="Arial" w:hAnsi="Arial" w:cs="Arial"/>
          <w:b/>
          <w:sz w:val="24"/>
          <w:szCs w:val="24"/>
        </w:rPr>
        <w:t>Juscielzo</w:t>
      </w:r>
      <w:proofErr w:type="spellEnd"/>
      <w:r w:rsidRPr="00A711A4">
        <w:rPr>
          <w:rFonts w:ascii="Arial" w:hAnsi="Arial" w:cs="Arial"/>
          <w:b/>
          <w:sz w:val="24"/>
          <w:szCs w:val="24"/>
        </w:rPr>
        <w:t xml:space="preserve"> Rodrigues Rebouças</w:t>
      </w:r>
    </w:p>
    <w:p w:rsidR="00991BE0" w:rsidRDefault="00991BE0" w:rsidP="00991BE0">
      <w:pPr>
        <w:spacing w:after="0" w:line="360" w:lineRule="auto"/>
        <w:jc w:val="both"/>
        <w:rPr>
          <w:rFonts w:ascii="Arial" w:hAnsi="Arial" w:cs="Arial"/>
          <w:sz w:val="24"/>
          <w:szCs w:val="24"/>
        </w:rPr>
      </w:pPr>
      <w:r>
        <w:rPr>
          <w:rFonts w:ascii="Arial" w:hAnsi="Arial" w:cs="Arial"/>
          <w:sz w:val="24"/>
          <w:szCs w:val="24"/>
        </w:rPr>
        <w:t>(Vice-presidente)</w:t>
      </w:r>
    </w:p>
    <w:p w:rsidR="00991BE0" w:rsidRDefault="00991BE0" w:rsidP="00991BE0">
      <w:pPr>
        <w:spacing w:after="0" w:line="360" w:lineRule="auto"/>
        <w:jc w:val="both"/>
        <w:rPr>
          <w:rFonts w:ascii="Arial" w:hAnsi="Arial" w:cs="Arial"/>
          <w:sz w:val="24"/>
          <w:szCs w:val="24"/>
        </w:rPr>
      </w:pPr>
    </w:p>
    <w:p w:rsidR="00991BE0" w:rsidRDefault="00991BE0" w:rsidP="00991BE0">
      <w:pPr>
        <w:spacing w:after="0" w:line="360" w:lineRule="auto"/>
        <w:jc w:val="both"/>
        <w:rPr>
          <w:rFonts w:ascii="Arial" w:hAnsi="Arial" w:cs="Arial"/>
          <w:sz w:val="24"/>
          <w:szCs w:val="24"/>
        </w:rPr>
      </w:pPr>
    </w:p>
    <w:p w:rsidR="00991BE0" w:rsidRDefault="00991BE0" w:rsidP="00991BE0">
      <w:pPr>
        <w:spacing w:after="0" w:line="360" w:lineRule="auto"/>
        <w:jc w:val="both"/>
        <w:rPr>
          <w:rFonts w:ascii="Arial" w:hAnsi="Arial" w:cs="Arial"/>
          <w:sz w:val="24"/>
          <w:szCs w:val="24"/>
        </w:rPr>
      </w:pPr>
    </w:p>
    <w:p w:rsidR="00991BE0" w:rsidRDefault="00991BE0" w:rsidP="00991BE0">
      <w:pPr>
        <w:spacing w:after="0" w:line="360" w:lineRule="auto"/>
        <w:jc w:val="both"/>
        <w:rPr>
          <w:rFonts w:ascii="Arial" w:hAnsi="Arial" w:cs="Arial"/>
          <w:sz w:val="24"/>
          <w:szCs w:val="24"/>
        </w:rPr>
      </w:pPr>
    </w:p>
    <w:p w:rsidR="00991BE0" w:rsidRDefault="00991BE0" w:rsidP="00991BE0">
      <w:pPr>
        <w:spacing w:after="0" w:line="360" w:lineRule="auto"/>
        <w:jc w:val="both"/>
        <w:rPr>
          <w:rFonts w:ascii="Arial" w:hAnsi="Arial" w:cs="Arial"/>
          <w:sz w:val="24"/>
          <w:szCs w:val="24"/>
        </w:rPr>
      </w:pPr>
    </w:p>
    <w:p w:rsidR="00991BE0" w:rsidRDefault="00991BE0" w:rsidP="00991BE0">
      <w:pPr>
        <w:spacing w:after="0" w:line="360" w:lineRule="auto"/>
        <w:jc w:val="both"/>
        <w:rPr>
          <w:rFonts w:ascii="Arial" w:hAnsi="Arial" w:cs="Arial"/>
          <w:sz w:val="24"/>
          <w:szCs w:val="24"/>
        </w:rPr>
      </w:pPr>
    </w:p>
    <w:p w:rsidR="00991BE0" w:rsidRDefault="00991BE0" w:rsidP="00991BE0">
      <w:pPr>
        <w:spacing w:after="0" w:line="360" w:lineRule="auto"/>
        <w:jc w:val="both"/>
        <w:rPr>
          <w:rFonts w:ascii="Arial" w:hAnsi="Arial" w:cs="Arial"/>
          <w:sz w:val="24"/>
          <w:szCs w:val="24"/>
        </w:rPr>
      </w:pPr>
    </w:p>
    <w:p w:rsidR="00991BE0" w:rsidRDefault="00991BE0" w:rsidP="00991BE0">
      <w:pPr>
        <w:spacing w:after="0" w:line="360" w:lineRule="auto"/>
        <w:jc w:val="both"/>
        <w:rPr>
          <w:rFonts w:ascii="Arial" w:hAnsi="Arial" w:cs="Arial"/>
          <w:sz w:val="24"/>
          <w:szCs w:val="24"/>
        </w:rPr>
      </w:pPr>
    </w:p>
    <w:p w:rsidR="00991BE0" w:rsidRDefault="00991BE0" w:rsidP="00991BE0">
      <w:pPr>
        <w:spacing w:after="0" w:line="360" w:lineRule="auto"/>
        <w:jc w:val="both"/>
        <w:rPr>
          <w:rFonts w:ascii="Arial" w:hAnsi="Arial" w:cs="Arial"/>
          <w:sz w:val="24"/>
          <w:szCs w:val="24"/>
        </w:rPr>
      </w:pPr>
    </w:p>
    <w:p w:rsidR="00991BE0" w:rsidRDefault="00991BE0" w:rsidP="00991BE0">
      <w:pPr>
        <w:spacing w:after="0" w:line="360" w:lineRule="auto"/>
        <w:jc w:val="both"/>
        <w:rPr>
          <w:rFonts w:ascii="Arial" w:hAnsi="Arial" w:cs="Arial"/>
          <w:sz w:val="24"/>
          <w:szCs w:val="24"/>
        </w:rPr>
      </w:pPr>
    </w:p>
    <w:p w:rsidR="00991BE0" w:rsidRDefault="00991BE0" w:rsidP="00991BE0">
      <w:pPr>
        <w:spacing w:after="0" w:line="360" w:lineRule="auto"/>
        <w:jc w:val="both"/>
        <w:rPr>
          <w:rFonts w:ascii="Arial" w:hAnsi="Arial" w:cs="Arial"/>
          <w:sz w:val="24"/>
          <w:szCs w:val="24"/>
        </w:rPr>
      </w:pPr>
    </w:p>
    <w:p w:rsidR="00991BE0" w:rsidRDefault="00991BE0" w:rsidP="00991BE0">
      <w:pPr>
        <w:spacing w:after="0" w:line="360" w:lineRule="auto"/>
        <w:jc w:val="both"/>
        <w:rPr>
          <w:rFonts w:ascii="Arial" w:hAnsi="Arial" w:cs="Arial"/>
          <w:sz w:val="24"/>
          <w:szCs w:val="24"/>
        </w:rPr>
      </w:pPr>
    </w:p>
    <w:p w:rsidR="00991BE0" w:rsidRDefault="00991BE0" w:rsidP="00991BE0">
      <w:pPr>
        <w:spacing w:after="0" w:line="360" w:lineRule="auto"/>
        <w:jc w:val="both"/>
        <w:rPr>
          <w:rFonts w:ascii="Arial" w:hAnsi="Arial" w:cs="Arial"/>
          <w:sz w:val="24"/>
          <w:szCs w:val="24"/>
        </w:rPr>
      </w:pPr>
    </w:p>
    <w:p w:rsidR="00991BE0" w:rsidRDefault="00991BE0" w:rsidP="00991BE0">
      <w:pPr>
        <w:spacing w:after="0" w:line="360" w:lineRule="auto"/>
        <w:jc w:val="both"/>
        <w:rPr>
          <w:rFonts w:ascii="Arial" w:hAnsi="Arial" w:cs="Arial"/>
          <w:sz w:val="24"/>
          <w:szCs w:val="24"/>
        </w:rPr>
      </w:pPr>
    </w:p>
    <w:p w:rsidR="00991BE0" w:rsidRDefault="00991BE0" w:rsidP="00991BE0">
      <w:pPr>
        <w:spacing w:after="0" w:line="360" w:lineRule="auto"/>
        <w:jc w:val="both"/>
        <w:rPr>
          <w:rFonts w:ascii="Arial" w:hAnsi="Arial" w:cs="Arial"/>
          <w:sz w:val="24"/>
          <w:szCs w:val="24"/>
        </w:rPr>
      </w:pPr>
    </w:p>
    <w:p w:rsidR="00991BE0" w:rsidRDefault="00991BE0" w:rsidP="00991BE0">
      <w:pPr>
        <w:spacing w:after="0" w:line="360" w:lineRule="auto"/>
        <w:jc w:val="both"/>
        <w:rPr>
          <w:rFonts w:ascii="Arial" w:hAnsi="Arial" w:cs="Arial"/>
          <w:sz w:val="24"/>
          <w:szCs w:val="24"/>
        </w:rPr>
      </w:pPr>
    </w:p>
    <w:p w:rsidR="00991BE0" w:rsidRDefault="00991BE0" w:rsidP="00991BE0">
      <w:pPr>
        <w:spacing w:after="0" w:line="360" w:lineRule="auto"/>
        <w:jc w:val="both"/>
        <w:rPr>
          <w:rFonts w:ascii="Arial" w:hAnsi="Arial" w:cs="Arial"/>
          <w:sz w:val="24"/>
          <w:szCs w:val="24"/>
        </w:rPr>
      </w:pPr>
    </w:p>
    <w:p w:rsidR="00991BE0" w:rsidRPr="005802B4" w:rsidRDefault="00991BE0" w:rsidP="00991BE0">
      <w:pPr>
        <w:spacing w:after="0" w:line="360" w:lineRule="auto"/>
        <w:jc w:val="both"/>
        <w:rPr>
          <w:rFonts w:ascii="Arial" w:hAnsi="Arial" w:cs="Arial"/>
          <w:sz w:val="24"/>
          <w:szCs w:val="24"/>
        </w:rPr>
      </w:pPr>
      <w:bookmarkStart w:id="0" w:name="_GoBack"/>
      <w:bookmarkEnd w:id="0"/>
      <w:r>
        <w:rPr>
          <w:rFonts w:ascii="Arial" w:hAnsi="Arial" w:cs="Arial"/>
          <w:b/>
          <w:sz w:val="24"/>
          <w:szCs w:val="24"/>
        </w:rPr>
        <w:t>L</w:t>
      </w:r>
      <w:r>
        <w:rPr>
          <w:rFonts w:ascii="Arial" w:hAnsi="Arial" w:cs="Arial"/>
          <w:b/>
          <w:sz w:val="24"/>
          <w:szCs w:val="24"/>
        </w:rPr>
        <w:t xml:space="preserve">uiz </w:t>
      </w:r>
      <w:proofErr w:type="spellStart"/>
      <w:r>
        <w:rPr>
          <w:rFonts w:ascii="Arial" w:hAnsi="Arial" w:cs="Arial"/>
          <w:b/>
          <w:sz w:val="24"/>
          <w:szCs w:val="24"/>
        </w:rPr>
        <w:t>Nildo</w:t>
      </w:r>
      <w:proofErr w:type="spellEnd"/>
      <w:r>
        <w:rPr>
          <w:rFonts w:ascii="Arial" w:hAnsi="Arial" w:cs="Arial"/>
          <w:b/>
          <w:sz w:val="24"/>
          <w:szCs w:val="24"/>
        </w:rPr>
        <w:t xml:space="preserve"> </w:t>
      </w:r>
      <w:r w:rsidRPr="00A711A4">
        <w:rPr>
          <w:rFonts w:ascii="Arial" w:hAnsi="Arial" w:cs="Arial"/>
          <w:b/>
          <w:sz w:val="24"/>
          <w:szCs w:val="24"/>
        </w:rPr>
        <w:t>e Souza</w:t>
      </w:r>
    </w:p>
    <w:p w:rsidR="00991BE0" w:rsidRDefault="00991BE0" w:rsidP="00991BE0">
      <w:pPr>
        <w:spacing w:after="0" w:line="360" w:lineRule="auto"/>
        <w:jc w:val="both"/>
        <w:rPr>
          <w:rFonts w:ascii="Arial" w:hAnsi="Arial" w:cs="Arial"/>
          <w:sz w:val="24"/>
          <w:szCs w:val="24"/>
        </w:rPr>
      </w:pPr>
      <w:r w:rsidRPr="00A711A4">
        <w:rPr>
          <w:rFonts w:ascii="Arial" w:hAnsi="Arial" w:cs="Arial"/>
          <w:sz w:val="24"/>
          <w:szCs w:val="24"/>
        </w:rPr>
        <w:t>Vereador</w:t>
      </w:r>
    </w:p>
    <w:p w:rsidR="00991BE0" w:rsidRDefault="00991BE0" w:rsidP="00991BE0">
      <w:pPr>
        <w:spacing w:after="0" w:line="360" w:lineRule="auto"/>
        <w:jc w:val="both"/>
        <w:rPr>
          <w:rFonts w:ascii="Arial" w:hAnsi="Arial" w:cs="Arial"/>
          <w:sz w:val="24"/>
          <w:szCs w:val="24"/>
        </w:rPr>
      </w:pPr>
    </w:p>
    <w:p w:rsidR="00991BE0" w:rsidRDefault="00991BE0" w:rsidP="00991BE0">
      <w:pPr>
        <w:spacing w:after="0" w:line="360" w:lineRule="auto"/>
        <w:jc w:val="both"/>
        <w:rPr>
          <w:rFonts w:ascii="Arial" w:hAnsi="Arial" w:cs="Arial"/>
          <w:b/>
          <w:sz w:val="24"/>
          <w:szCs w:val="24"/>
        </w:rPr>
      </w:pPr>
      <w:proofErr w:type="spellStart"/>
      <w:r>
        <w:rPr>
          <w:rFonts w:ascii="Arial" w:hAnsi="Arial" w:cs="Arial"/>
          <w:b/>
          <w:sz w:val="24"/>
          <w:szCs w:val="24"/>
        </w:rPr>
        <w:t>Jonh</w:t>
      </w:r>
      <w:proofErr w:type="spellEnd"/>
      <w:r>
        <w:rPr>
          <w:rFonts w:ascii="Arial" w:hAnsi="Arial" w:cs="Arial"/>
          <w:b/>
          <w:sz w:val="24"/>
          <w:szCs w:val="24"/>
        </w:rPr>
        <w:t xml:space="preserve"> </w:t>
      </w:r>
      <w:proofErr w:type="spellStart"/>
      <w:r>
        <w:rPr>
          <w:rFonts w:ascii="Arial" w:hAnsi="Arial" w:cs="Arial"/>
          <w:b/>
          <w:sz w:val="24"/>
          <w:szCs w:val="24"/>
        </w:rPr>
        <w:t>Wayn</w:t>
      </w:r>
      <w:proofErr w:type="spellEnd"/>
      <w:r w:rsidRPr="00A711A4">
        <w:rPr>
          <w:rFonts w:ascii="Arial" w:hAnsi="Arial" w:cs="Arial"/>
          <w:b/>
          <w:sz w:val="24"/>
          <w:szCs w:val="24"/>
        </w:rPr>
        <w:t xml:space="preserve"> Martins Monteiro</w:t>
      </w:r>
    </w:p>
    <w:p w:rsidR="00991BE0" w:rsidRDefault="00991BE0" w:rsidP="00991BE0">
      <w:pPr>
        <w:spacing w:after="0" w:line="360" w:lineRule="auto"/>
        <w:jc w:val="both"/>
        <w:rPr>
          <w:rFonts w:ascii="Arial" w:hAnsi="Arial" w:cs="Arial"/>
          <w:sz w:val="24"/>
          <w:szCs w:val="24"/>
        </w:rPr>
      </w:pPr>
      <w:r w:rsidRPr="00A711A4">
        <w:rPr>
          <w:rFonts w:ascii="Arial" w:hAnsi="Arial" w:cs="Arial"/>
          <w:sz w:val="24"/>
          <w:szCs w:val="24"/>
        </w:rPr>
        <w:t>Vereador</w:t>
      </w:r>
    </w:p>
    <w:p w:rsidR="00991BE0" w:rsidRPr="00A711A4" w:rsidRDefault="00991BE0" w:rsidP="00991BE0">
      <w:pPr>
        <w:spacing w:after="0" w:line="360" w:lineRule="auto"/>
        <w:jc w:val="both"/>
        <w:rPr>
          <w:rFonts w:ascii="Arial" w:hAnsi="Arial" w:cs="Arial"/>
          <w:b/>
          <w:sz w:val="24"/>
          <w:szCs w:val="24"/>
        </w:rPr>
      </w:pPr>
    </w:p>
    <w:p w:rsidR="00991BE0" w:rsidRPr="00A711A4" w:rsidRDefault="00991BE0" w:rsidP="00991BE0">
      <w:pPr>
        <w:spacing w:after="0" w:line="360" w:lineRule="auto"/>
        <w:jc w:val="both"/>
        <w:rPr>
          <w:rFonts w:ascii="Arial" w:hAnsi="Arial" w:cs="Arial"/>
          <w:b/>
          <w:sz w:val="24"/>
          <w:szCs w:val="24"/>
        </w:rPr>
      </w:pPr>
    </w:p>
    <w:p w:rsidR="00991BE0" w:rsidRPr="00A711A4" w:rsidRDefault="00991BE0" w:rsidP="00991BE0">
      <w:pPr>
        <w:spacing w:after="0" w:line="360" w:lineRule="auto"/>
        <w:jc w:val="both"/>
        <w:rPr>
          <w:rFonts w:ascii="Arial" w:hAnsi="Arial" w:cs="Arial"/>
          <w:b/>
          <w:sz w:val="24"/>
          <w:szCs w:val="24"/>
        </w:rPr>
      </w:pPr>
      <w:r w:rsidRPr="00A711A4">
        <w:rPr>
          <w:rFonts w:ascii="Arial" w:hAnsi="Arial" w:cs="Arial"/>
          <w:b/>
          <w:sz w:val="24"/>
          <w:szCs w:val="24"/>
        </w:rPr>
        <w:t>Raimundo Isaias de Oliveira</w:t>
      </w:r>
    </w:p>
    <w:p w:rsidR="00991BE0" w:rsidRPr="00A711A4" w:rsidRDefault="00991BE0" w:rsidP="00991BE0">
      <w:pPr>
        <w:spacing w:after="0" w:line="360" w:lineRule="auto"/>
        <w:jc w:val="both"/>
        <w:rPr>
          <w:rFonts w:ascii="Arial" w:hAnsi="Arial" w:cs="Arial"/>
          <w:sz w:val="24"/>
          <w:szCs w:val="24"/>
        </w:rPr>
      </w:pPr>
      <w:r w:rsidRPr="00A711A4">
        <w:rPr>
          <w:rFonts w:ascii="Arial" w:hAnsi="Arial" w:cs="Arial"/>
          <w:sz w:val="24"/>
          <w:szCs w:val="24"/>
        </w:rPr>
        <w:t>Vereador</w:t>
      </w:r>
    </w:p>
    <w:p w:rsidR="00991BE0" w:rsidRPr="00A711A4" w:rsidRDefault="00991BE0" w:rsidP="00991BE0">
      <w:pPr>
        <w:spacing w:after="0" w:line="360" w:lineRule="auto"/>
        <w:jc w:val="both"/>
        <w:rPr>
          <w:rFonts w:ascii="Arial" w:hAnsi="Arial" w:cs="Arial"/>
          <w:sz w:val="24"/>
          <w:szCs w:val="24"/>
        </w:rPr>
      </w:pPr>
    </w:p>
    <w:p w:rsidR="00991BE0" w:rsidRPr="00A711A4" w:rsidRDefault="00991BE0" w:rsidP="00991BE0">
      <w:pPr>
        <w:spacing w:after="0" w:line="360" w:lineRule="auto"/>
        <w:jc w:val="both"/>
        <w:rPr>
          <w:rFonts w:ascii="Arial" w:hAnsi="Arial" w:cs="Arial"/>
          <w:sz w:val="24"/>
          <w:szCs w:val="24"/>
        </w:rPr>
      </w:pPr>
    </w:p>
    <w:p w:rsidR="00991BE0" w:rsidRPr="00A711A4" w:rsidRDefault="00991BE0" w:rsidP="00991BE0">
      <w:pPr>
        <w:spacing w:after="0" w:line="360" w:lineRule="auto"/>
        <w:jc w:val="both"/>
        <w:rPr>
          <w:rFonts w:ascii="Arial" w:hAnsi="Arial" w:cs="Arial"/>
          <w:b/>
          <w:sz w:val="24"/>
          <w:szCs w:val="24"/>
        </w:rPr>
      </w:pPr>
      <w:r w:rsidRPr="00A711A4">
        <w:rPr>
          <w:rFonts w:ascii="Arial" w:hAnsi="Arial" w:cs="Arial"/>
          <w:b/>
          <w:sz w:val="24"/>
          <w:szCs w:val="24"/>
        </w:rPr>
        <w:t>Maria da Conceição Gomes Teixeira</w:t>
      </w:r>
    </w:p>
    <w:p w:rsidR="00991BE0" w:rsidRPr="00A711A4" w:rsidRDefault="00991BE0" w:rsidP="00991BE0">
      <w:pPr>
        <w:spacing w:after="0" w:line="360" w:lineRule="auto"/>
        <w:jc w:val="both"/>
        <w:rPr>
          <w:rFonts w:ascii="Arial" w:hAnsi="Arial" w:cs="Arial"/>
          <w:sz w:val="24"/>
          <w:szCs w:val="24"/>
        </w:rPr>
      </w:pPr>
      <w:r w:rsidRPr="00A711A4">
        <w:rPr>
          <w:rFonts w:ascii="Arial" w:hAnsi="Arial" w:cs="Arial"/>
          <w:sz w:val="24"/>
          <w:szCs w:val="24"/>
        </w:rPr>
        <w:t>Vereadora</w:t>
      </w:r>
    </w:p>
    <w:p w:rsidR="00991BE0" w:rsidRPr="00A711A4" w:rsidRDefault="00991BE0" w:rsidP="00991BE0">
      <w:pPr>
        <w:spacing w:after="0" w:line="360" w:lineRule="auto"/>
        <w:jc w:val="both"/>
        <w:rPr>
          <w:rFonts w:ascii="Arial" w:hAnsi="Arial" w:cs="Arial"/>
          <w:sz w:val="24"/>
          <w:szCs w:val="24"/>
        </w:rPr>
      </w:pPr>
    </w:p>
    <w:p w:rsidR="00991BE0" w:rsidRPr="00A711A4" w:rsidRDefault="00991BE0" w:rsidP="00991BE0">
      <w:pPr>
        <w:spacing w:after="0" w:line="360" w:lineRule="auto"/>
        <w:jc w:val="both"/>
        <w:rPr>
          <w:rFonts w:ascii="Arial" w:hAnsi="Arial" w:cs="Arial"/>
          <w:b/>
          <w:sz w:val="24"/>
          <w:szCs w:val="24"/>
        </w:rPr>
      </w:pPr>
      <w:r w:rsidRPr="00A711A4">
        <w:rPr>
          <w:rFonts w:ascii="Arial" w:hAnsi="Arial" w:cs="Arial"/>
          <w:b/>
          <w:sz w:val="24"/>
          <w:szCs w:val="24"/>
        </w:rPr>
        <w:t>João Marques de Souza</w:t>
      </w:r>
    </w:p>
    <w:p w:rsidR="00991BE0" w:rsidRPr="005F1163" w:rsidRDefault="00991BE0" w:rsidP="00991BE0">
      <w:pPr>
        <w:jc w:val="both"/>
        <w:sectPr w:rsidR="00991BE0" w:rsidRPr="005F1163" w:rsidSect="00991BE0">
          <w:type w:val="continuous"/>
          <w:pgSz w:w="11906" w:h="16838"/>
          <w:pgMar w:top="1417" w:right="1701" w:bottom="1417" w:left="1701" w:header="708" w:footer="708" w:gutter="0"/>
          <w:cols w:num="2" w:space="708"/>
          <w:docGrid w:linePitch="360"/>
        </w:sectPr>
      </w:pPr>
      <w:r w:rsidRPr="00A711A4">
        <w:rPr>
          <w:rFonts w:ascii="Arial" w:hAnsi="Arial" w:cs="Arial"/>
          <w:sz w:val="24"/>
          <w:szCs w:val="24"/>
        </w:rPr>
        <w:t>Vereador</w:t>
      </w:r>
    </w:p>
    <w:p w:rsidR="00991BE0" w:rsidRPr="007D44A9" w:rsidRDefault="00991BE0" w:rsidP="00580070">
      <w:pPr>
        <w:spacing w:before="240"/>
        <w:jc w:val="both"/>
      </w:pPr>
    </w:p>
    <w:sectPr w:rsidR="00991BE0" w:rsidRPr="007D44A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4BC" w:rsidRDefault="006A54BC" w:rsidP="006A54BC">
      <w:pPr>
        <w:spacing w:after="0" w:line="240" w:lineRule="auto"/>
      </w:pPr>
      <w:r>
        <w:separator/>
      </w:r>
    </w:p>
  </w:endnote>
  <w:endnote w:type="continuationSeparator" w:id="0">
    <w:p w:rsidR="006A54BC" w:rsidRDefault="006A54BC" w:rsidP="006A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4BC" w:rsidRDefault="006A54BC" w:rsidP="006A54BC">
      <w:pPr>
        <w:spacing w:after="0" w:line="240" w:lineRule="auto"/>
      </w:pPr>
      <w:r>
        <w:separator/>
      </w:r>
    </w:p>
  </w:footnote>
  <w:footnote w:type="continuationSeparator" w:id="0">
    <w:p w:rsidR="006A54BC" w:rsidRDefault="006A54BC" w:rsidP="006A5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BE0" w:rsidRPr="003F7E99" w:rsidRDefault="00991BE0" w:rsidP="00991BE0">
    <w:pPr>
      <w:pStyle w:val="Cabealho"/>
      <w:jc w:val="center"/>
      <w:rPr>
        <w:b/>
        <w:sz w:val="28"/>
        <w:szCs w:val="28"/>
      </w:rPr>
    </w:pPr>
    <w:r>
      <w:rPr>
        <w:b/>
        <w:noProof/>
        <w:sz w:val="28"/>
        <w:szCs w:val="28"/>
        <w:lang w:eastAsia="pt-BR"/>
      </w:rPr>
      <mc:AlternateContent>
        <mc:Choice Requires="wps">
          <w:drawing>
            <wp:anchor distT="0" distB="0" distL="114300" distR="114300" simplePos="0" relativeHeight="251663360" behindDoc="0" locked="0" layoutInCell="1" allowOverlap="1" wp14:anchorId="4218BA1C" wp14:editId="49A89266">
              <wp:simplePos x="0" y="0"/>
              <wp:positionH relativeFrom="column">
                <wp:posOffset>-441960</wp:posOffset>
              </wp:positionH>
              <wp:positionV relativeFrom="paragraph">
                <wp:posOffset>-182880</wp:posOffset>
              </wp:positionV>
              <wp:extent cx="6191250" cy="1162050"/>
              <wp:effectExtent l="0" t="0" r="19050" b="19050"/>
              <wp:wrapNone/>
              <wp:docPr id="1" name="Retângulo de cantos arredondados 3"/>
              <wp:cNvGraphicFramePr/>
              <a:graphic xmlns:a="http://schemas.openxmlformats.org/drawingml/2006/main">
                <a:graphicData uri="http://schemas.microsoft.com/office/word/2010/wordprocessingShape">
                  <wps:wsp>
                    <wps:cNvSpPr/>
                    <wps:spPr>
                      <a:xfrm>
                        <a:off x="0" y="0"/>
                        <a:ext cx="6191250" cy="1162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F4A143" id="Retângulo de cantos arredondados 3" o:spid="_x0000_s1026" style="position:absolute;margin-left:-34.8pt;margin-top:-14.4pt;width:487.5pt;height:91.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" filled="f" strokecolor="#1f4d78 [1604]" strokeweight="1pt">
              <v:stroke joinstyle="miter"/>
            </v:roundrect>
          </w:pict>
        </mc:Fallback>
      </mc:AlternateContent>
    </w:r>
    <w:r w:rsidRPr="003F7E99">
      <w:rPr>
        <w:b/>
        <w:noProof/>
        <w:sz w:val="28"/>
        <w:szCs w:val="28"/>
        <w:lang w:eastAsia="pt-BR"/>
      </w:rPr>
      <w:drawing>
        <wp:anchor distT="0" distB="0" distL="114300" distR="114300" simplePos="0" relativeHeight="251662336" behindDoc="0" locked="0" layoutInCell="1" allowOverlap="1" wp14:anchorId="63051ECE" wp14:editId="567BB72D">
          <wp:simplePos x="0" y="0"/>
          <wp:positionH relativeFrom="margin">
            <wp:posOffset>-194310</wp:posOffset>
          </wp:positionH>
          <wp:positionV relativeFrom="margin">
            <wp:posOffset>-1201420</wp:posOffset>
          </wp:positionV>
          <wp:extent cx="1123950" cy="105283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zao tibau.jpg"/>
                  <pic:cNvPicPr/>
                </pic:nvPicPr>
                <pic:blipFill>
                  <a:blip r:embed="rId1">
                    <a:extLst>
                      <a:ext uri="{28A0092B-C50C-407E-A947-70E740481C1C}">
                        <a14:useLocalDpi xmlns:a14="http://schemas.microsoft.com/office/drawing/2010/main" val="0"/>
                      </a:ext>
                    </a:extLst>
                  </a:blip>
                  <a:stretch>
                    <a:fillRect/>
                  </a:stretch>
                </pic:blipFill>
                <pic:spPr>
                  <a:xfrm>
                    <a:off x="0" y="0"/>
                    <a:ext cx="1123950" cy="1052830"/>
                  </a:xfrm>
                  <a:prstGeom prst="rect">
                    <a:avLst/>
                  </a:prstGeom>
                </pic:spPr>
              </pic:pic>
            </a:graphicData>
          </a:graphic>
          <wp14:sizeRelH relativeFrom="margin">
            <wp14:pctWidth>0</wp14:pctWidth>
          </wp14:sizeRelH>
          <wp14:sizeRelV relativeFrom="margin">
            <wp14:pctHeight>0</wp14:pctHeight>
          </wp14:sizeRelV>
        </wp:anchor>
      </w:drawing>
    </w:r>
    <w:r w:rsidRPr="003F7E99">
      <w:rPr>
        <w:b/>
        <w:sz w:val="28"/>
        <w:szCs w:val="28"/>
      </w:rPr>
      <w:t>ESTADO DO RIO GRANDE DO NORTE</w:t>
    </w:r>
  </w:p>
  <w:p w:rsidR="00991BE0" w:rsidRPr="003F7E99" w:rsidRDefault="00991BE0" w:rsidP="00991BE0">
    <w:pPr>
      <w:pStyle w:val="Cabealho"/>
      <w:jc w:val="center"/>
      <w:rPr>
        <w:b/>
        <w:sz w:val="26"/>
        <w:szCs w:val="26"/>
      </w:rPr>
    </w:pPr>
    <w:r w:rsidRPr="003F7E99">
      <w:rPr>
        <w:b/>
        <w:sz w:val="26"/>
        <w:szCs w:val="26"/>
      </w:rPr>
      <w:t>CÂMARA MUNICIPAL DE TIBAU</w:t>
    </w:r>
  </w:p>
  <w:p w:rsidR="00991BE0" w:rsidRPr="003F7E99" w:rsidRDefault="00991BE0" w:rsidP="00991BE0">
    <w:pPr>
      <w:pStyle w:val="Cabealho"/>
      <w:jc w:val="center"/>
      <w:rPr>
        <w:b/>
      </w:rPr>
    </w:pPr>
    <w:r w:rsidRPr="003F7E99">
      <w:rPr>
        <w:b/>
      </w:rPr>
      <w:t>Palácio Juscelino Rodrigues Rebouças</w:t>
    </w:r>
  </w:p>
  <w:p w:rsidR="00991BE0" w:rsidRDefault="00991BE0" w:rsidP="00991BE0">
    <w:pPr>
      <w:pStyle w:val="Cabealho"/>
      <w:jc w:val="center"/>
    </w:pPr>
    <w:r>
      <w:t xml:space="preserve">Rua da Lagosta, nº 68 – Centro – CEP 59678-000 – </w:t>
    </w:r>
    <w:proofErr w:type="spellStart"/>
    <w:r>
      <w:t>Tibau</w:t>
    </w:r>
    <w:proofErr w:type="spellEnd"/>
    <w:r>
      <w:t>/RN</w:t>
    </w:r>
  </w:p>
  <w:p w:rsidR="00991BE0" w:rsidRDefault="00991BE0" w:rsidP="00991BE0">
    <w:pPr>
      <w:pStyle w:val="Cabealho"/>
      <w:jc w:val="center"/>
    </w:pPr>
    <w:r>
      <w:t>Telefone: (84) 3326-2053 / CNPJ nº 01.653.697/0001-25</w:t>
    </w:r>
  </w:p>
  <w:p w:rsidR="00991BE0" w:rsidRDefault="00991BE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BC" w:rsidRPr="003F7E99" w:rsidRDefault="006A54BC" w:rsidP="006A54BC">
    <w:pPr>
      <w:pStyle w:val="Cabealho"/>
      <w:jc w:val="center"/>
      <w:rPr>
        <w:b/>
        <w:sz w:val="28"/>
        <w:szCs w:val="28"/>
      </w:rPr>
    </w:pPr>
    <w:r>
      <w:rPr>
        <w:b/>
        <w:noProof/>
        <w:sz w:val="28"/>
        <w:szCs w:val="28"/>
        <w:lang w:eastAsia="pt-BR"/>
      </w:rPr>
      <mc:AlternateContent>
        <mc:Choice Requires="wps">
          <w:drawing>
            <wp:anchor distT="0" distB="0" distL="114300" distR="114300" simplePos="0" relativeHeight="251660288" behindDoc="0" locked="0" layoutInCell="1" allowOverlap="1" wp14:anchorId="666FECE0" wp14:editId="6EDF4CAD">
              <wp:simplePos x="0" y="0"/>
              <wp:positionH relativeFrom="column">
                <wp:posOffset>-441960</wp:posOffset>
              </wp:positionH>
              <wp:positionV relativeFrom="paragraph">
                <wp:posOffset>-182880</wp:posOffset>
              </wp:positionV>
              <wp:extent cx="6191250" cy="1162050"/>
              <wp:effectExtent l="0" t="0" r="19050" b="19050"/>
              <wp:wrapNone/>
              <wp:docPr id="2" name="Retângulo de cantos arredondados 3"/>
              <wp:cNvGraphicFramePr/>
              <a:graphic xmlns:a="http://schemas.openxmlformats.org/drawingml/2006/main">
                <a:graphicData uri="http://schemas.microsoft.com/office/word/2010/wordprocessingShape">
                  <wps:wsp>
                    <wps:cNvSpPr/>
                    <wps:spPr>
                      <a:xfrm>
                        <a:off x="0" y="0"/>
                        <a:ext cx="6191250" cy="1162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7DA100" id="Retângulo de cantos arredondados 3" o:spid="_x0000_s1026" style="position:absolute;margin-left:-34.8pt;margin-top:-14.4pt;width:487.5pt;height:9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" filled="f" strokecolor="#1f4d78 [1604]" strokeweight="1pt">
              <v:stroke joinstyle="miter"/>
            </v:roundrect>
          </w:pict>
        </mc:Fallback>
      </mc:AlternateContent>
    </w:r>
    <w:r w:rsidRPr="003F7E99">
      <w:rPr>
        <w:b/>
        <w:noProof/>
        <w:sz w:val="28"/>
        <w:szCs w:val="28"/>
        <w:lang w:eastAsia="pt-BR"/>
      </w:rPr>
      <w:drawing>
        <wp:anchor distT="0" distB="0" distL="114300" distR="114300" simplePos="0" relativeHeight="251659264" behindDoc="0" locked="0" layoutInCell="1" allowOverlap="1" wp14:anchorId="078D79FE" wp14:editId="598DC38A">
          <wp:simplePos x="0" y="0"/>
          <wp:positionH relativeFrom="margin">
            <wp:posOffset>-194310</wp:posOffset>
          </wp:positionH>
          <wp:positionV relativeFrom="margin">
            <wp:posOffset>-1201420</wp:posOffset>
          </wp:positionV>
          <wp:extent cx="1123950" cy="105283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zao tibau.jpg"/>
                  <pic:cNvPicPr/>
                </pic:nvPicPr>
                <pic:blipFill>
                  <a:blip r:embed="rId1">
                    <a:extLst>
                      <a:ext uri="{28A0092B-C50C-407E-A947-70E740481C1C}">
                        <a14:useLocalDpi xmlns:a14="http://schemas.microsoft.com/office/drawing/2010/main" val="0"/>
                      </a:ext>
                    </a:extLst>
                  </a:blip>
                  <a:stretch>
                    <a:fillRect/>
                  </a:stretch>
                </pic:blipFill>
                <pic:spPr>
                  <a:xfrm>
                    <a:off x="0" y="0"/>
                    <a:ext cx="1123950" cy="1052830"/>
                  </a:xfrm>
                  <a:prstGeom prst="rect">
                    <a:avLst/>
                  </a:prstGeom>
                </pic:spPr>
              </pic:pic>
            </a:graphicData>
          </a:graphic>
          <wp14:sizeRelH relativeFrom="margin">
            <wp14:pctWidth>0</wp14:pctWidth>
          </wp14:sizeRelH>
          <wp14:sizeRelV relativeFrom="margin">
            <wp14:pctHeight>0</wp14:pctHeight>
          </wp14:sizeRelV>
        </wp:anchor>
      </w:drawing>
    </w:r>
    <w:r w:rsidRPr="003F7E99">
      <w:rPr>
        <w:b/>
        <w:sz w:val="28"/>
        <w:szCs w:val="28"/>
      </w:rPr>
      <w:t>ESTADO DO RIO GRANDE DO NORTE</w:t>
    </w:r>
  </w:p>
  <w:p w:rsidR="006A54BC" w:rsidRPr="003F7E99" w:rsidRDefault="006A54BC" w:rsidP="006A54BC">
    <w:pPr>
      <w:pStyle w:val="Cabealho"/>
      <w:jc w:val="center"/>
      <w:rPr>
        <w:b/>
        <w:sz w:val="26"/>
        <w:szCs w:val="26"/>
      </w:rPr>
    </w:pPr>
    <w:r w:rsidRPr="003F7E99">
      <w:rPr>
        <w:b/>
        <w:sz w:val="26"/>
        <w:szCs w:val="26"/>
      </w:rPr>
      <w:t>CÂMARA MUNICIPAL DE TIBAU</w:t>
    </w:r>
  </w:p>
  <w:p w:rsidR="006A54BC" w:rsidRPr="003F7E99" w:rsidRDefault="006A54BC" w:rsidP="006A54BC">
    <w:pPr>
      <w:pStyle w:val="Cabealho"/>
      <w:jc w:val="center"/>
      <w:rPr>
        <w:b/>
      </w:rPr>
    </w:pPr>
    <w:r w:rsidRPr="003F7E99">
      <w:rPr>
        <w:b/>
      </w:rPr>
      <w:t>Palácio Juscelino Rodrigues Rebouças</w:t>
    </w:r>
  </w:p>
  <w:p w:rsidR="006A54BC" w:rsidRDefault="006A54BC" w:rsidP="006A54BC">
    <w:pPr>
      <w:pStyle w:val="Cabealho"/>
      <w:jc w:val="center"/>
    </w:pPr>
    <w:r>
      <w:t xml:space="preserve">Rua da Lagosta, nº 68 – Centro – CEP 59678-000 – </w:t>
    </w:r>
    <w:proofErr w:type="spellStart"/>
    <w:r>
      <w:t>Tibau</w:t>
    </w:r>
    <w:proofErr w:type="spellEnd"/>
    <w:r>
      <w:t>/RN</w:t>
    </w:r>
  </w:p>
  <w:p w:rsidR="006A54BC" w:rsidRDefault="006A54BC" w:rsidP="006A54BC">
    <w:pPr>
      <w:pStyle w:val="Cabealho"/>
      <w:jc w:val="center"/>
    </w:pPr>
    <w:r>
      <w:t>Telefone: (84) 3326-2053 / CNPJ nº 01.653.697/0001-25</w:t>
    </w:r>
  </w:p>
  <w:p w:rsidR="006A54BC" w:rsidRDefault="006A54B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BC"/>
    <w:rsid w:val="0008322B"/>
    <w:rsid w:val="00090D1A"/>
    <w:rsid w:val="00100A70"/>
    <w:rsid w:val="0013660C"/>
    <w:rsid w:val="002A5D42"/>
    <w:rsid w:val="002E0BEC"/>
    <w:rsid w:val="003002C4"/>
    <w:rsid w:val="00314E0C"/>
    <w:rsid w:val="00360D09"/>
    <w:rsid w:val="003A22D6"/>
    <w:rsid w:val="003C5549"/>
    <w:rsid w:val="003D56ED"/>
    <w:rsid w:val="003E070F"/>
    <w:rsid w:val="0040231E"/>
    <w:rsid w:val="00477C36"/>
    <w:rsid w:val="004B0E59"/>
    <w:rsid w:val="00580070"/>
    <w:rsid w:val="006A54BC"/>
    <w:rsid w:val="006F61CC"/>
    <w:rsid w:val="007D44A9"/>
    <w:rsid w:val="00816DFD"/>
    <w:rsid w:val="009163B6"/>
    <w:rsid w:val="00991BE0"/>
    <w:rsid w:val="00B10121"/>
    <w:rsid w:val="00B57923"/>
    <w:rsid w:val="00B8724F"/>
    <w:rsid w:val="00BF5D83"/>
    <w:rsid w:val="00C40D34"/>
    <w:rsid w:val="00C81472"/>
    <w:rsid w:val="00D36A4A"/>
    <w:rsid w:val="00D74CBE"/>
    <w:rsid w:val="00DB7843"/>
    <w:rsid w:val="00DC44FE"/>
    <w:rsid w:val="00EE69F1"/>
    <w:rsid w:val="00F23B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4A9B"/>
  <w15:chartTrackingRefBased/>
  <w15:docId w15:val="{55EB000D-C554-491B-BEFE-FD0EFD82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4B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A54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54BC"/>
  </w:style>
  <w:style w:type="paragraph" w:styleId="Rodap">
    <w:name w:val="footer"/>
    <w:basedOn w:val="Normal"/>
    <w:link w:val="RodapChar"/>
    <w:uiPriority w:val="99"/>
    <w:unhideWhenUsed/>
    <w:rsid w:val="006A54BC"/>
    <w:pPr>
      <w:tabs>
        <w:tab w:val="center" w:pos="4252"/>
        <w:tab w:val="right" w:pos="8504"/>
      </w:tabs>
      <w:spacing w:after="0" w:line="240" w:lineRule="auto"/>
    </w:pPr>
  </w:style>
  <w:style w:type="character" w:customStyle="1" w:styleId="RodapChar">
    <w:name w:val="Rodapé Char"/>
    <w:basedOn w:val="Fontepargpadro"/>
    <w:link w:val="Rodap"/>
    <w:uiPriority w:val="99"/>
    <w:rsid w:val="006A5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8</Pages>
  <Words>2590</Words>
  <Characters>13991</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cp:revision>
  <dcterms:created xsi:type="dcterms:W3CDTF">2023-08-24T12:16:00Z</dcterms:created>
  <dcterms:modified xsi:type="dcterms:W3CDTF">2023-08-28T12:43:00Z</dcterms:modified>
</cp:coreProperties>
</file>